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C3" w:rsidRDefault="000A0BC8">
      <w:r>
        <w:t>Sportsplan</w:t>
      </w:r>
    </w:p>
    <w:p w:rsidR="000A0BC8" w:rsidRDefault="000A0BC8">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24765</wp:posOffset>
                </wp:positionV>
                <wp:extent cx="6172200" cy="2705100"/>
                <wp:effectExtent l="0" t="0" r="19050" b="361950"/>
                <wp:wrapNone/>
                <wp:docPr id="1" name="Bildeforklaring formet som et rektangel 1"/>
                <wp:cNvGraphicFramePr/>
                <a:graphic xmlns:a="http://schemas.openxmlformats.org/drawingml/2006/main">
                  <a:graphicData uri="http://schemas.microsoft.com/office/word/2010/wordprocessingShape">
                    <wps:wsp>
                      <wps:cNvSpPr/>
                      <wps:spPr>
                        <a:xfrm>
                          <a:off x="0" y="0"/>
                          <a:ext cx="6172200" cy="27051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A0BC8" w:rsidRPr="000A0BC8" w:rsidRDefault="000A0BC8" w:rsidP="000A0BC8">
                            <w:pPr>
                              <w:rPr>
                                <w:sz w:val="18"/>
                                <w:szCs w:val="18"/>
                              </w:rPr>
                            </w:pPr>
                            <w:r w:rsidRPr="000A0BC8">
                              <w:rPr>
                                <w:sz w:val="18"/>
                                <w:szCs w:val="18"/>
                              </w:rPr>
                              <w:t>Beskrivelse</w:t>
                            </w:r>
                          </w:p>
                          <w:p w:rsidR="000A0BC8" w:rsidRPr="000A0BC8" w:rsidRDefault="000A0BC8" w:rsidP="000A0BC8">
                            <w:pPr>
                              <w:rPr>
                                <w:sz w:val="18"/>
                                <w:szCs w:val="18"/>
                              </w:rPr>
                            </w:pPr>
                            <w:r w:rsidRPr="000A0BC8">
                              <w:rPr>
                                <w:sz w:val="18"/>
                                <w:szCs w:val="18"/>
                              </w:rPr>
                              <w:t xml:space="preserve">Sportsplanen er klubbens styringsverktøy og hjelpemiddel for treneren og laglederen. Laglederen skal, i samarbeid med trenerne, finne hvilke regler og retningslinjer som gjelder ved påmelding av lag, turneringsbestemmelser osv. Med utgangspunkt i klubbens verdier og målsettinger legger sportsplanen grunnlaget for </w:t>
                            </w:r>
                            <w:r>
                              <w:rPr>
                                <w:sz w:val="18"/>
                                <w:szCs w:val="18"/>
                              </w:rPr>
                              <w:t>Håndball for alle</w:t>
                            </w:r>
                            <w:r w:rsidRPr="000A0BC8">
                              <w:rPr>
                                <w:sz w:val="18"/>
                                <w:szCs w:val="18"/>
                              </w:rPr>
                              <w:t xml:space="preserve">” i et trygt og utviklende </w:t>
                            </w:r>
                            <w:r>
                              <w:rPr>
                                <w:sz w:val="18"/>
                                <w:szCs w:val="18"/>
                              </w:rPr>
                              <w:t>miljø. Den er rett og slett det viktigste redskapet for at «klubben er sjef». I kvalitetsklubbprosjektet vil klubben finne NHFs</w:t>
                            </w:r>
                            <w:r w:rsidRPr="000A0BC8">
                              <w:rPr>
                                <w:sz w:val="18"/>
                                <w:szCs w:val="18"/>
                              </w:rPr>
                              <w:t xml:space="preserve"> krav og retningslinjer for utarbeidelse av en god sportsplan:</w:t>
                            </w:r>
                          </w:p>
                          <w:p w:rsidR="000A0BC8" w:rsidRPr="000A0BC8" w:rsidRDefault="000A0BC8" w:rsidP="000A0BC8">
                            <w:pPr>
                              <w:pStyle w:val="Listeavsnitt"/>
                              <w:numPr>
                                <w:ilvl w:val="0"/>
                                <w:numId w:val="1"/>
                              </w:numPr>
                              <w:rPr>
                                <w:sz w:val="18"/>
                                <w:szCs w:val="18"/>
                              </w:rPr>
                            </w:pPr>
                            <w:r w:rsidRPr="000A0BC8">
                              <w:rPr>
                                <w:sz w:val="18"/>
                                <w:szCs w:val="18"/>
                              </w:rPr>
                              <w:t>Prosess</w:t>
                            </w:r>
                          </w:p>
                          <w:p w:rsidR="000A0BC8" w:rsidRPr="000A0BC8" w:rsidRDefault="000A0BC8" w:rsidP="000A0BC8">
                            <w:pPr>
                              <w:pStyle w:val="Listeavsnitt"/>
                              <w:numPr>
                                <w:ilvl w:val="0"/>
                                <w:numId w:val="1"/>
                              </w:numPr>
                              <w:rPr>
                                <w:sz w:val="18"/>
                                <w:szCs w:val="18"/>
                              </w:rPr>
                            </w:pPr>
                            <w:r w:rsidRPr="000A0BC8">
                              <w:rPr>
                                <w:sz w:val="18"/>
                                <w:szCs w:val="18"/>
                              </w:rPr>
                              <w:t>Kriterier</w:t>
                            </w:r>
                          </w:p>
                          <w:p w:rsidR="000A0BC8" w:rsidRPr="000A0BC8" w:rsidRDefault="000A0BC8" w:rsidP="000A0BC8">
                            <w:pPr>
                              <w:pStyle w:val="Listeavsnitt"/>
                              <w:numPr>
                                <w:ilvl w:val="0"/>
                                <w:numId w:val="1"/>
                              </w:numPr>
                              <w:rPr>
                                <w:sz w:val="18"/>
                                <w:szCs w:val="18"/>
                              </w:rPr>
                            </w:pPr>
                            <w:r w:rsidRPr="000A0BC8">
                              <w:rPr>
                                <w:sz w:val="18"/>
                                <w:szCs w:val="18"/>
                              </w:rPr>
                              <w:t>Forklaring og konkretisering</w:t>
                            </w:r>
                          </w:p>
                          <w:p w:rsidR="000A0BC8" w:rsidRPr="000A0BC8" w:rsidRDefault="000A0BC8" w:rsidP="000A0BC8">
                            <w:pPr>
                              <w:pStyle w:val="Listeavsnitt"/>
                              <w:numPr>
                                <w:ilvl w:val="0"/>
                                <w:numId w:val="1"/>
                              </w:numPr>
                              <w:rPr>
                                <w:sz w:val="18"/>
                                <w:szCs w:val="18"/>
                              </w:rPr>
                            </w:pPr>
                            <w:r w:rsidRPr="000A0BC8">
                              <w:rPr>
                                <w:sz w:val="18"/>
                                <w:szCs w:val="18"/>
                              </w:rPr>
                              <w:t>«Verktøykasse» med hjelpemidler for gjennomføring</w:t>
                            </w:r>
                          </w:p>
                          <w:p w:rsidR="000A0BC8" w:rsidRPr="000A0BC8" w:rsidRDefault="000A0BC8" w:rsidP="000A0BC8">
                            <w:pPr>
                              <w:rPr>
                                <w:sz w:val="18"/>
                                <w:szCs w:val="18"/>
                              </w:rPr>
                            </w:pPr>
                            <w:r w:rsidRPr="000A0BC8">
                              <w:rPr>
                                <w:sz w:val="18"/>
                                <w:szCs w:val="18"/>
                              </w:rPr>
                              <w:t>Skal sportsplanen virkelig gjøre en forskjell på feltet, må den være godt forankret hos alle i klubben. Derfor er det viktig at den praktiseres i all den daglige aktiviteten, og at den implementeres som en naturlig del i klubbens fora for trenere og ledere</w:t>
                            </w:r>
                          </w:p>
                          <w:p w:rsidR="000A0BC8" w:rsidRDefault="000A0BC8" w:rsidP="000A0B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 o:spid="_x0000_s1026" type="#_x0000_t61" style="position:absolute;margin-left:1.15pt;margin-top:1.95pt;width:486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" adj="6300,24300" fillcolor="#4f81bd [3204]" strokecolor="#243f60 [1604]" strokeweight="2pt">
                <v:textbox>
                  <w:txbxContent>
                    <w:p w:rsidR="000A0BC8" w:rsidRPr="000A0BC8" w:rsidRDefault="000A0BC8" w:rsidP="000A0BC8">
                      <w:pPr>
                        <w:rPr>
                          <w:sz w:val="18"/>
                          <w:szCs w:val="18"/>
                        </w:rPr>
                      </w:pPr>
                      <w:r w:rsidRPr="000A0BC8">
                        <w:rPr>
                          <w:sz w:val="18"/>
                          <w:szCs w:val="18"/>
                        </w:rPr>
                        <w:t>Beskrivelse</w:t>
                      </w:r>
                    </w:p>
                    <w:p w:rsidR="000A0BC8" w:rsidRPr="000A0BC8" w:rsidRDefault="000A0BC8" w:rsidP="000A0BC8">
                      <w:pPr>
                        <w:rPr>
                          <w:sz w:val="18"/>
                          <w:szCs w:val="18"/>
                        </w:rPr>
                      </w:pPr>
                      <w:r w:rsidRPr="000A0BC8">
                        <w:rPr>
                          <w:sz w:val="18"/>
                          <w:szCs w:val="18"/>
                        </w:rPr>
                        <w:t xml:space="preserve">Sportsplanen er klubbens styringsverktøy og hjelpemiddel for treneren og laglederen. Laglederen skal, i samarbeid med trenerne, finne hvilke regler og retningslinjer som gjelder ved påmelding av lag, turneringsbestemmelser osv. Med utgangspunkt i klubbens verdier og målsettinger legger sportsplanen grunnlaget for </w:t>
                      </w:r>
                      <w:r>
                        <w:rPr>
                          <w:sz w:val="18"/>
                          <w:szCs w:val="18"/>
                        </w:rPr>
                        <w:t>Håndball for alle</w:t>
                      </w:r>
                      <w:r w:rsidRPr="000A0BC8">
                        <w:rPr>
                          <w:sz w:val="18"/>
                          <w:szCs w:val="18"/>
                        </w:rPr>
                        <w:t xml:space="preserve">” i et trygt og utviklende </w:t>
                      </w:r>
                      <w:r>
                        <w:rPr>
                          <w:sz w:val="18"/>
                          <w:szCs w:val="18"/>
                        </w:rPr>
                        <w:t>miljø. Den er rett og slett det viktigste redskapet for at «klubben er sjef». I kvalitetsklubbprosjektet vil klubben finne NHFs</w:t>
                      </w:r>
                      <w:r w:rsidRPr="000A0BC8">
                        <w:rPr>
                          <w:sz w:val="18"/>
                          <w:szCs w:val="18"/>
                        </w:rPr>
                        <w:t xml:space="preserve"> krav og retningslinjer for utarbeidelse av en god sportsplan:</w:t>
                      </w:r>
                    </w:p>
                    <w:p w:rsidR="000A0BC8" w:rsidRPr="000A0BC8" w:rsidRDefault="000A0BC8" w:rsidP="000A0BC8">
                      <w:pPr>
                        <w:pStyle w:val="Listeavsnitt"/>
                        <w:numPr>
                          <w:ilvl w:val="0"/>
                          <w:numId w:val="1"/>
                        </w:numPr>
                        <w:rPr>
                          <w:sz w:val="18"/>
                          <w:szCs w:val="18"/>
                        </w:rPr>
                      </w:pPr>
                      <w:r w:rsidRPr="000A0BC8">
                        <w:rPr>
                          <w:sz w:val="18"/>
                          <w:szCs w:val="18"/>
                        </w:rPr>
                        <w:t>Prosess</w:t>
                      </w:r>
                    </w:p>
                    <w:p w:rsidR="000A0BC8" w:rsidRPr="000A0BC8" w:rsidRDefault="000A0BC8" w:rsidP="000A0BC8">
                      <w:pPr>
                        <w:pStyle w:val="Listeavsnitt"/>
                        <w:numPr>
                          <w:ilvl w:val="0"/>
                          <w:numId w:val="1"/>
                        </w:numPr>
                        <w:rPr>
                          <w:sz w:val="18"/>
                          <w:szCs w:val="18"/>
                        </w:rPr>
                      </w:pPr>
                      <w:r w:rsidRPr="000A0BC8">
                        <w:rPr>
                          <w:sz w:val="18"/>
                          <w:szCs w:val="18"/>
                        </w:rPr>
                        <w:t>Kriterier</w:t>
                      </w:r>
                    </w:p>
                    <w:p w:rsidR="000A0BC8" w:rsidRPr="000A0BC8" w:rsidRDefault="000A0BC8" w:rsidP="000A0BC8">
                      <w:pPr>
                        <w:pStyle w:val="Listeavsnitt"/>
                        <w:numPr>
                          <w:ilvl w:val="0"/>
                          <w:numId w:val="1"/>
                        </w:numPr>
                        <w:rPr>
                          <w:sz w:val="18"/>
                          <w:szCs w:val="18"/>
                        </w:rPr>
                      </w:pPr>
                      <w:r w:rsidRPr="000A0BC8">
                        <w:rPr>
                          <w:sz w:val="18"/>
                          <w:szCs w:val="18"/>
                        </w:rPr>
                        <w:t>Forklaring og konkretisering</w:t>
                      </w:r>
                    </w:p>
                    <w:p w:rsidR="000A0BC8" w:rsidRPr="000A0BC8" w:rsidRDefault="000A0BC8" w:rsidP="000A0BC8">
                      <w:pPr>
                        <w:pStyle w:val="Listeavsnitt"/>
                        <w:numPr>
                          <w:ilvl w:val="0"/>
                          <w:numId w:val="1"/>
                        </w:numPr>
                        <w:rPr>
                          <w:sz w:val="18"/>
                          <w:szCs w:val="18"/>
                        </w:rPr>
                      </w:pPr>
                      <w:r w:rsidRPr="000A0BC8">
                        <w:rPr>
                          <w:sz w:val="18"/>
                          <w:szCs w:val="18"/>
                        </w:rPr>
                        <w:t>«Verktøykasse» med hjelpemidler for gjennomføring</w:t>
                      </w:r>
                    </w:p>
                    <w:p w:rsidR="000A0BC8" w:rsidRPr="000A0BC8" w:rsidRDefault="000A0BC8" w:rsidP="000A0BC8">
                      <w:pPr>
                        <w:rPr>
                          <w:sz w:val="18"/>
                          <w:szCs w:val="18"/>
                        </w:rPr>
                      </w:pPr>
                      <w:r w:rsidRPr="000A0BC8">
                        <w:rPr>
                          <w:sz w:val="18"/>
                          <w:szCs w:val="18"/>
                        </w:rPr>
                        <w:t>Skal sportsplanen virkelig gjøre en forskjell på feltet, må den være godt forankret hos alle i klubben. Derfor er det viktig at den praktiseres i all den daglige aktiviteten, og at den implementeres som en naturlig del i klubbens fora for trenere og ledere</w:t>
                      </w:r>
                    </w:p>
                    <w:p w:rsidR="000A0BC8" w:rsidRDefault="000A0BC8" w:rsidP="000A0BC8">
                      <w:pPr>
                        <w:jc w:val="center"/>
                      </w:pPr>
                    </w:p>
                  </w:txbxContent>
                </v:textbox>
              </v:shape>
            </w:pict>
          </mc:Fallback>
        </mc:AlternateContent>
      </w:r>
    </w:p>
    <w:p w:rsidR="000A0BC8" w:rsidRPr="000A0BC8" w:rsidRDefault="000A0BC8" w:rsidP="000A0BC8"/>
    <w:p w:rsidR="000A0BC8" w:rsidRPr="000A0BC8" w:rsidRDefault="000A0BC8" w:rsidP="000A0BC8"/>
    <w:p w:rsidR="000A0BC8" w:rsidRPr="000A0BC8" w:rsidRDefault="000A0BC8" w:rsidP="000A0BC8"/>
    <w:p w:rsidR="000A0BC8" w:rsidRPr="000A0BC8" w:rsidRDefault="000A0BC8" w:rsidP="000A0BC8"/>
    <w:p w:rsidR="000A0BC8" w:rsidRPr="000A0BC8" w:rsidRDefault="000A0BC8" w:rsidP="000A0BC8"/>
    <w:p w:rsidR="000A0BC8" w:rsidRPr="000A0BC8" w:rsidRDefault="000A0BC8" w:rsidP="000A0BC8"/>
    <w:p w:rsidR="000A0BC8" w:rsidRPr="000A0BC8" w:rsidRDefault="000A0BC8" w:rsidP="000A0BC8"/>
    <w:p w:rsidR="000A0BC8" w:rsidRPr="000A0BC8" w:rsidRDefault="000A0BC8" w:rsidP="000A0BC8"/>
    <w:p w:rsidR="000A0BC8" w:rsidRDefault="000A0BC8" w:rsidP="000A0BC8"/>
    <w:p w:rsidR="000A0BC8" w:rsidRDefault="000A0BC8" w:rsidP="000A0BC8"/>
    <w:p w:rsidR="000A0BC8" w:rsidRPr="00912856" w:rsidRDefault="000A0BC8" w:rsidP="000A0BC8">
      <w:pPr>
        <w:pStyle w:val="Listeavsnitt"/>
        <w:numPr>
          <w:ilvl w:val="0"/>
          <w:numId w:val="3"/>
        </w:numPr>
        <w:rPr>
          <w:rFonts w:ascii="Verdana-Bold" w:hAnsi="Verdana-Bold" w:cs="Times New Roman"/>
          <w:color w:val="00B0F0"/>
          <w:sz w:val="40"/>
          <w:szCs w:val="40"/>
        </w:rPr>
      </w:pPr>
      <w:r w:rsidRPr="00912856">
        <w:rPr>
          <w:rFonts w:ascii="Verdana-Bold" w:hAnsi="Verdana-Bold" w:cs="Times New Roman"/>
          <w:color w:val="00B0F0"/>
          <w:sz w:val="40"/>
          <w:szCs w:val="40"/>
        </w:rPr>
        <w:t xml:space="preserve">Klubbens verdiarbeid på </w:t>
      </w:r>
      <w:r w:rsidR="00BB6E21">
        <w:rPr>
          <w:rFonts w:ascii="Verdana-Bold" w:hAnsi="Verdana-Bold" w:cs="Times New Roman"/>
          <w:color w:val="00B0F0"/>
          <w:sz w:val="40"/>
          <w:szCs w:val="40"/>
        </w:rPr>
        <w:t>banen</w:t>
      </w:r>
    </w:p>
    <w:p w:rsidR="000A0BC8" w:rsidRPr="006C4B77" w:rsidRDefault="000A0BC8" w:rsidP="000A0BC8">
      <w:pPr>
        <w:pStyle w:val="Listeavsnitt"/>
        <w:rPr>
          <w:rFonts w:ascii="Times New Roman" w:hAnsi="Times New Roman" w:cs="Times New Roman"/>
          <w:sz w:val="24"/>
          <w:szCs w:val="24"/>
        </w:rPr>
      </w:pPr>
    </w:p>
    <w:p w:rsidR="000A0BC8" w:rsidRPr="006C4B77" w:rsidRDefault="000A0BC8" w:rsidP="000A0BC8">
      <w:pPr>
        <w:pStyle w:val="Listeavsnitt"/>
        <w:rPr>
          <w:rFonts w:ascii="Times New Roman" w:hAnsi="Times New Roman" w:cs="Times New Roman"/>
          <w:sz w:val="24"/>
          <w:szCs w:val="24"/>
        </w:rPr>
      </w:pPr>
      <w:r w:rsidRPr="006C4B77">
        <w:rPr>
          <w:rFonts w:ascii="Times New Roman" w:hAnsi="Times New Roman" w:cs="Times New Roman"/>
          <w:sz w:val="24"/>
          <w:szCs w:val="24"/>
        </w:rPr>
        <w:t xml:space="preserve">Klubben må ha en visjon og målsetting knyttet til håndballens verdigrunnlag. </w:t>
      </w:r>
    </w:p>
    <w:p w:rsidR="000A0BC8" w:rsidRPr="006C4B77" w:rsidRDefault="000A0BC8" w:rsidP="000A0BC8">
      <w:pPr>
        <w:pStyle w:val="Listeavsnitt"/>
        <w:rPr>
          <w:rFonts w:ascii="Times New Roman" w:hAnsi="Times New Roman" w:cs="Times New Roman"/>
          <w:sz w:val="24"/>
          <w:szCs w:val="24"/>
        </w:rPr>
      </w:pPr>
    </w:p>
    <w:p w:rsidR="000A0BC8" w:rsidRPr="00912856" w:rsidRDefault="000A0BC8" w:rsidP="000A0BC8">
      <w:pPr>
        <w:pStyle w:val="Listeavsnitt"/>
        <w:rPr>
          <w:rFonts w:ascii="Times New Roman" w:hAnsi="Times New Roman" w:cs="Times New Roman"/>
          <w:color w:val="00B0F0"/>
          <w:sz w:val="24"/>
          <w:szCs w:val="24"/>
        </w:rPr>
      </w:pPr>
      <w:r w:rsidRPr="00912856">
        <w:rPr>
          <w:rFonts w:ascii="Times New Roman" w:hAnsi="Times New Roman" w:cs="Times New Roman"/>
          <w:color w:val="00B0F0"/>
          <w:sz w:val="24"/>
          <w:szCs w:val="24"/>
        </w:rPr>
        <w:t xml:space="preserve">Håndballens verdigrunnlag: </w:t>
      </w:r>
    </w:p>
    <w:p w:rsidR="006C4B77" w:rsidRPr="006C4B77" w:rsidRDefault="006C4B77" w:rsidP="006C4B77">
      <w:pPr>
        <w:pStyle w:val="Listeavsnitt"/>
        <w:numPr>
          <w:ilvl w:val="0"/>
          <w:numId w:val="6"/>
        </w:numPr>
        <w:rPr>
          <w:rFonts w:ascii="Times New Roman" w:hAnsi="Times New Roman" w:cs="Times New Roman"/>
          <w:sz w:val="24"/>
          <w:szCs w:val="24"/>
        </w:rPr>
      </w:pPr>
      <w:r w:rsidRPr="006C4B77">
        <w:rPr>
          <w:rFonts w:ascii="Times New Roman" w:hAnsi="Times New Roman" w:cs="Times New Roman"/>
          <w:sz w:val="24"/>
          <w:szCs w:val="24"/>
        </w:rPr>
        <w:t>Begeistring</w:t>
      </w:r>
    </w:p>
    <w:p w:rsidR="006C4B77" w:rsidRPr="006C4B77" w:rsidRDefault="006C4B77" w:rsidP="006C4B77">
      <w:pPr>
        <w:pStyle w:val="Listeavsnitt"/>
        <w:numPr>
          <w:ilvl w:val="1"/>
          <w:numId w:val="6"/>
        </w:numPr>
        <w:rPr>
          <w:rFonts w:ascii="Times New Roman" w:hAnsi="Times New Roman" w:cs="Times New Roman"/>
          <w:sz w:val="24"/>
          <w:szCs w:val="24"/>
        </w:rPr>
      </w:pPr>
      <w:r w:rsidRPr="006C4B77">
        <w:rPr>
          <w:rFonts w:ascii="Times New Roman" w:hAnsi="Times New Roman" w:cs="Times New Roman"/>
          <w:sz w:val="24"/>
          <w:szCs w:val="24"/>
        </w:rPr>
        <w:t>F</w:t>
      </w:r>
      <w:r w:rsidRPr="006C4B77">
        <w:rPr>
          <w:rFonts w:ascii="Times New Roman" w:hAnsi="Times New Roman" w:cs="Times New Roman"/>
          <w:color w:val="000000"/>
          <w:sz w:val="24"/>
          <w:szCs w:val="24"/>
        </w:rPr>
        <w:t>or Norges Håndballforbunds posisjon og samfunns-oppgaver.</w:t>
      </w:r>
    </w:p>
    <w:p w:rsidR="006C4B77" w:rsidRPr="006C4B77" w:rsidRDefault="006C4B77" w:rsidP="006C4B77">
      <w:pPr>
        <w:pStyle w:val="Listeavsnitt"/>
        <w:numPr>
          <w:ilvl w:val="1"/>
          <w:numId w:val="6"/>
        </w:numPr>
        <w:rPr>
          <w:rFonts w:ascii="Times New Roman" w:hAnsi="Times New Roman" w:cs="Times New Roman"/>
          <w:sz w:val="24"/>
          <w:szCs w:val="24"/>
        </w:rPr>
      </w:pPr>
      <w:r w:rsidRPr="006C4B77">
        <w:rPr>
          <w:rFonts w:ascii="Times New Roman" w:hAnsi="Times New Roman" w:cs="Times New Roman"/>
          <w:color w:val="000000"/>
          <w:sz w:val="24"/>
          <w:szCs w:val="24"/>
        </w:rPr>
        <w:t>For andres innsats for norsk håndball.</w:t>
      </w:r>
    </w:p>
    <w:p w:rsidR="000A0BC8" w:rsidRPr="006C4B77" w:rsidRDefault="006C4B77" w:rsidP="006C4B77">
      <w:pPr>
        <w:pStyle w:val="Listeavsnitt"/>
        <w:numPr>
          <w:ilvl w:val="1"/>
          <w:numId w:val="6"/>
        </w:numPr>
        <w:rPr>
          <w:rFonts w:ascii="Times New Roman" w:hAnsi="Times New Roman" w:cs="Times New Roman"/>
          <w:sz w:val="24"/>
          <w:szCs w:val="24"/>
        </w:rPr>
      </w:pPr>
      <w:r w:rsidRPr="006C4B77">
        <w:rPr>
          <w:rFonts w:ascii="Times New Roman" w:hAnsi="Times New Roman" w:cs="Times New Roman"/>
          <w:color w:val="000000"/>
          <w:sz w:val="24"/>
          <w:szCs w:val="24"/>
        </w:rPr>
        <w:t>I egen utøvelse av oppgaver for norsk håndball.</w:t>
      </w:r>
    </w:p>
    <w:p w:rsidR="006C4B77" w:rsidRPr="006C4B77" w:rsidRDefault="006C4B77" w:rsidP="006C4B77">
      <w:pPr>
        <w:pStyle w:val="Listeavsnitt"/>
        <w:numPr>
          <w:ilvl w:val="0"/>
          <w:numId w:val="6"/>
        </w:numPr>
        <w:rPr>
          <w:rFonts w:ascii="Times New Roman" w:hAnsi="Times New Roman" w:cs="Times New Roman"/>
          <w:sz w:val="24"/>
          <w:szCs w:val="24"/>
        </w:rPr>
      </w:pPr>
      <w:r w:rsidRPr="006C4B77">
        <w:rPr>
          <w:rFonts w:ascii="Times New Roman" w:hAnsi="Times New Roman" w:cs="Times New Roman"/>
          <w:color w:val="000000"/>
          <w:sz w:val="24"/>
          <w:szCs w:val="24"/>
        </w:rPr>
        <w:t xml:space="preserve">Innsatsvilje: </w:t>
      </w:r>
    </w:p>
    <w:p w:rsidR="006C4B77" w:rsidRPr="006C4B77" w:rsidRDefault="006C4B77" w:rsidP="006C4B77">
      <w:pPr>
        <w:pStyle w:val="Listeavsnitt"/>
        <w:numPr>
          <w:ilvl w:val="1"/>
          <w:numId w:val="6"/>
        </w:numPr>
        <w:rPr>
          <w:rFonts w:ascii="Times New Roman" w:hAnsi="Times New Roman" w:cs="Times New Roman"/>
          <w:sz w:val="24"/>
          <w:szCs w:val="24"/>
        </w:rPr>
      </w:pPr>
      <w:r w:rsidRPr="006C4B77">
        <w:rPr>
          <w:rFonts w:ascii="Times New Roman" w:hAnsi="Times New Roman" w:cs="Times New Roman"/>
          <w:color w:val="000000"/>
          <w:sz w:val="24"/>
          <w:szCs w:val="24"/>
        </w:rPr>
        <w:t>i gjennomføringen av oppgaver en har påtatt</w:t>
      </w:r>
      <w:r w:rsidRPr="006C4B77">
        <w:rPr>
          <w:rFonts w:ascii="Times New Roman" w:hAnsi="Times New Roman" w:cs="Times New Roman"/>
          <w:color w:val="000000"/>
          <w:sz w:val="24"/>
          <w:szCs w:val="24"/>
        </w:rPr>
        <w:br/>
        <w:t xml:space="preserve">seg for norsk håndball som tillitsvalgt og ansatt, som trener, utøver og dommer. </w:t>
      </w:r>
    </w:p>
    <w:p w:rsidR="006C4B77" w:rsidRPr="006C4B77" w:rsidRDefault="006C4B77" w:rsidP="006C4B77">
      <w:pPr>
        <w:pStyle w:val="Listeavsnitt"/>
        <w:numPr>
          <w:ilvl w:val="0"/>
          <w:numId w:val="7"/>
        </w:numPr>
        <w:rPr>
          <w:rFonts w:ascii="Times New Roman" w:hAnsi="Times New Roman" w:cs="Times New Roman"/>
          <w:sz w:val="24"/>
          <w:szCs w:val="24"/>
        </w:rPr>
      </w:pPr>
      <w:r w:rsidRPr="006C4B77">
        <w:rPr>
          <w:rFonts w:ascii="Times New Roman" w:hAnsi="Times New Roman" w:cs="Times New Roman"/>
          <w:sz w:val="24"/>
          <w:szCs w:val="24"/>
        </w:rPr>
        <w:t xml:space="preserve">Respekt: </w:t>
      </w:r>
    </w:p>
    <w:p w:rsidR="006C4B77" w:rsidRPr="006C4B77" w:rsidRDefault="006C4B77" w:rsidP="006C4B77">
      <w:pPr>
        <w:pStyle w:val="Listeavsnitt"/>
        <w:numPr>
          <w:ilvl w:val="1"/>
          <w:numId w:val="7"/>
        </w:numPr>
        <w:rPr>
          <w:rFonts w:ascii="Times New Roman" w:hAnsi="Times New Roman" w:cs="Times New Roman"/>
          <w:sz w:val="24"/>
          <w:szCs w:val="24"/>
        </w:rPr>
      </w:pPr>
      <w:r w:rsidRPr="006C4B77">
        <w:rPr>
          <w:rFonts w:ascii="Times New Roman" w:hAnsi="Times New Roman" w:cs="Times New Roman"/>
          <w:color w:val="000000"/>
          <w:sz w:val="24"/>
          <w:szCs w:val="24"/>
        </w:rPr>
        <w:t>for organisasjonens lover, regler og beslutninger.</w:t>
      </w:r>
    </w:p>
    <w:p w:rsidR="006C4B77" w:rsidRPr="006C4B77" w:rsidRDefault="006C4B77" w:rsidP="006C4B77">
      <w:pPr>
        <w:pStyle w:val="Listeavsnitt"/>
        <w:numPr>
          <w:ilvl w:val="1"/>
          <w:numId w:val="7"/>
        </w:numPr>
        <w:rPr>
          <w:rFonts w:ascii="Times New Roman" w:hAnsi="Times New Roman" w:cs="Times New Roman"/>
          <w:sz w:val="24"/>
          <w:szCs w:val="24"/>
        </w:rPr>
      </w:pPr>
      <w:r w:rsidRPr="006C4B77">
        <w:rPr>
          <w:rFonts w:ascii="Times New Roman" w:hAnsi="Times New Roman" w:cs="Times New Roman"/>
          <w:color w:val="000000"/>
          <w:sz w:val="24"/>
          <w:szCs w:val="24"/>
        </w:rPr>
        <w:t>For hverandre som medlemmer, utøvere, trenere, dommere og ledere.</w:t>
      </w:r>
    </w:p>
    <w:p w:rsidR="006C4B77" w:rsidRPr="006C4B77" w:rsidRDefault="006C4B77" w:rsidP="006C4B77">
      <w:pPr>
        <w:pStyle w:val="Listeavsnitt"/>
        <w:numPr>
          <w:ilvl w:val="1"/>
          <w:numId w:val="7"/>
        </w:numPr>
        <w:rPr>
          <w:rFonts w:ascii="Times New Roman" w:hAnsi="Times New Roman" w:cs="Times New Roman"/>
          <w:sz w:val="24"/>
          <w:szCs w:val="24"/>
        </w:rPr>
      </w:pPr>
      <w:r w:rsidRPr="006C4B77">
        <w:rPr>
          <w:rFonts w:ascii="Times New Roman" w:hAnsi="Times New Roman" w:cs="Times New Roman"/>
          <w:color w:val="000000"/>
          <w:sz w:val="24"/>
          <w:szCs w:val="24"/>
        </w:rPr>
        <w:t>For hverandres meninger og synspunkter.</w:t>
      </w:r>
    </w:p>
    <w:p w:rsidR="006C4B77" w:rsidRPr="006C4B77" w:rsidRDefault="006C4B77" w:rsidP="006C4B77">
      <w:pPr>
        <w:pStyle w:val="Listeavsnitt"/>
        <w:numPr>
          <w:ilvl w:val="0"/>
          <w:numId w:val="7"/>
        </w:numPr>
        <w:rPr>
          <w:rFonts w:ascii="Times New Roman" w:hAnsi="Times New Roman" w:cs="Times New Roman"/>
          <w:sz w:val="24"/>
          <w:szCs w:val="24"/>
        </w:rPr>
      </w:pPr>
      <w:r w:rsidRPr="006C4B77">
        <w:rPr>
          <w:rFonts w:ascii="Times New Roman" w:hAnsi="Times New Roman" w:cs="Times New Roman"/>
          <w:sz w:val="24"/>
          <w:szCs w:val="24"/>
        </w:rPr>
        <w:t xml:space="preserve">Fair Play: </w:t>
      </w:r>
    </w:p>
    <w:p w:rsidR="006C4B77" w:rsidRPr="006C4B77" w:rsidRDefault="006C4B77" w:rsidP="006C4B77">
      <w:pPr>
        <w:pStyle w:val="Listeavsnitt"/>
        <w:numPr>
          <w:ilvl w:val="1"/>
          <w:numId w:val="7"/>
        </w:numPr>
        <w:rPr>
          <w:rFonts w:ascii="Times New Roman" w:hAnsi="Times New Roman" w:cs="Times New Roman"/>
          <w:sz w:val="24"/>
          <w:szCs w:val="24"/>
        </w:rPr>
      </w:pPr>
      <w:r w:rsidRPr="006C4B77">
        <w:rPr>
          <w:rFonts w:ascii="Times New Roman" w:hAnsi="Times New Roman" w:cs="Times New Roman"/>
          <w:color w:val="000000"/>
          <w:sz w:val="24"/>
          <w:szCs w:val="24"/>
        </w:rPr>
        <w:t>I utøvelsen av spillet.</w:t>
      </w:r>
    </w:p>
    <w:p w:rsidR="006C4B77" w:rsidRPr="006C4B77" w:rsidRDefault="006C4B77" w:rsidP="006C4B77">
      <w:pPr>
        <w:pStyle w:val="Listeavsnitt"/>
        <w:numPr>
          <w:ilvl w:val="1"/>
          <w:numId w:val="7"/>
        </w:numPr>
        <w:rPr>
          <w:rFonts w:ascii="Times New Roman" w:hAnsi="Times New Roman" w:cs="Times New Roman"/>
          <w:sz w:val="24"/>
          <w:szCs w:val="24"/>
        </w:rPr>
      </w:pPr>
      <w:r w:rsidRPr="006C4B77">
        <w:rPr>
          <w:rFonts w:ascii="Times New Roman" w:hAnsi="Times New Roman" w:cs="Times New Roman"/>
          <w:color w:val="000000"/>
          <w:sz w:val="24"/>
          <w:szCs w:val="24"/>
        </w:rPr>
        <w:t>I utøvelsen av alt arbeid for organisasjonen som tillitsvalgt, ansatt og utøver.</w:t>
      </w:r>
    </w:p>
    <w:p w:rsidR="006C4B77" w:rsidRDefault="006C4B77" w:rsidP="006C4B77">
      <w:pPr>
        <w:rPr>
          <w:rFonts w:ascii="Times New Roman" w:hAnsi="Times New Roman" w:cs="Times New Roman"/>
          <w:sz w:val="24"/>
          <w:szCs w:val="24"/>
        </w:rPr>
      </w:pPr>
    </w:p>
    <w:p w:rsidR="006C4B77" w:rsidRPr="006C4B77" w:rsidRDefault="006C4B77" w:rsidP="006C4B77">
      <w:pPr>
        <w:rPr>
          <w:rFonts w:ascii="Times New Roman" w:hAnsi="Times New Roman" w:cs="Times New Roman"/>
          <w:b/>
          <w:sz w:val="24"/>
          <w:szCs w:val="24"/>
        </w:rPr>
      </w:pPr>
      <w:r w:rsidRPr="006C4B77">
        <w:rPr>
          <w:rFonts w:ascii="Times New Roman" w:hAnsi="Times New Roman" w:cs="Times New Roman"/>
          <w:b/>
          <w:sz w:val="24"/>
          <w:szCs w:val="24"/>
        </w:rPr>
        <w:lastRenderedPageBreak/>
        <w:t xml:space="preserve">Ulike klubber – ulike satsingsområder: </w:t>
      </w:r>
    </w:p>
    <w:p w:rsidR="000A0BC8" w:rsidRDefault="006C4B77" w:rsidP="006C4B77">
      <w:pPr>
        <w:rPr>
          <w:rFonts w:ascii="Times New Roman" w:hAnsi="Times New Roman" w:cs="Times New Roman"/>
          <w:sz w:val="24"/>
          <w:szCs w:val="24"/>
        </w:rPr>
      </w:pPr>
      <w:r w:rsidRPr="006C4B77">
        <w:rPr>
          <w:rFonts w:ascii="Times New Roman" w:hAnsi="Times New Roman" w:cs="Times New Roman"/>
          <w:sz w:val="24"/>
          <w:szCs w:val="24"/>
        </w:rPr>
        <w:t>Klubblandskapet i Norge er mangeartet. Vi har små, mellomstore og store kl</w:t>
      </w:r>
      <w:r>
        <w:rPr>
          <w:rFonts w:ascii="Times New Roman" w:hAnsi="Times New Roman" w:cs="Times New Roman"/>
          <w:sz w:val="24"/>
          <w:szCs w:val="24"/>
        </w:rPr>
        <w:t xml:space="preserve">ubber. Vi har drabantbyklubber, </w:t>
      </w:r>
      <w:r w:rsidRPr="006C4B77">
        <w:rPr>
          <w:rFonts w:ascii="Times New Roman" w:hAnsi="Times New Roman" w:cs="Times New Roman"/>
          <w:sz w:val="24"/>
          <w:szCs w:val="24"/>
        </w:rPr>
        <w:t xml:space="preserve">storbyklubber og grendeklubber. Vi har toppklubber og breddeklubber. Vi har </w:t>
      </w:r>
      <w:r>
        <w:rPr>
          <w:rFonts w:ascii="Times New Roman" w:hAnsi="Times New Roman" w:cs="Times New Roman"/>
          <w:sz w:val="24"/>
          <w:szCs w:val="24"/>
        </w:rPr>
        <w:t xml:space="preserve">klubber som har mange idretter, </w:t>
      </w:r>
      <w:r w:rsidRPr="006C4B77">
        <w:rPr>
          <w:rFonts w:ascii="Times New Roman" w:hAnsi="Times New Roman" w:cs="Times New Roman"/>
          <w:sz w:val="24"/>
          <w:szCs w:val="24"/>
        </w:rPr>
        <w:t>og klubber s</w:t>
      </w:r>
      <w:r>
        <w:rPr>
          <w:rFonts w:ascii="Times New Roman" w:hAnsi="Times New Roman" w:cs="Times New Roman"/>
          <w:sz w:val="24"/>
          <w:szCs w:val="24"/>
        </w:rPr>
        <w:t>om kun har håndball</w:t>
      </w:r>
      <w:r w:rsidRPr="006C4B77">
        <w:rPr>
          <w:rFonts w:ascii="Times New Roman" w:hAnsi="Times New Roman" w:cs="Times New Roman"/>
          <w:sz w:val="24"/>
          <w:szCs w:val="24"/>
        </w:rPr>
        <w:t xml:space="preserve"> som sitt aktivitetstilbud. Vi har klubber med m</w:t>
      </w:r>
      <w:r>
        <w:rPr>
          <w:rFonts w:ascii="Times New Roman" w:hAnsi="Times New Roman" w:cs="Times New Roman"/>
          <w:sz w:val="24"/>
          <w:szCs w:val="24"/>
        </w:rPr>
        <w:t xml:space="preserve">ange naboklubber og klubber som </w:t>
      </w:r>
      <w:r w:rsidRPr="006C4B77">
        <w:rPr>
          <w:rFonts w:ascii="Times New Roman" w:hAnsi="Times New Roman" w:cs="Times New Roman"/>
          <w:sz w:val="24"/>
          <w:szCs w:val="24"/>
        </w:rPr>
        <w:t>er helt alene i sitt nedslagsfelt. Uansett hvor din klubb befinner seg i dette ma</w:t>
      </w:r>
      <w:r>
        <w:rPr>
          <w:rFonts w:ascii="Times New Roman" w:hAnsi="Times New Roman" w:cs="Times New Roman"/>
          <w:sz w:val="24"/>
          <w:szCs w:val="24"/>
        </w:rPr>
        <w:t xml:space="preserve">ngfoldet, har din klubb også en </w:t>
      </w:r>
      <w:r w:rsidRPr="006C4B77">
        <w:rPr>
          <w:rFonts w:ascii="Times New Roman" w:hAnsi="Times New Roman" w:cs="Times New Roman"/>
          <w:sz w:val="24"/>
          <w:szCs w:val="24"/>
        </w:rPr>
        <w:t>historie, tradisjon og kultur. Dette er viktige forutsetninger for å stake ut en sportslig kurs for klubben.</w:t>
      </w:r>
    </w:p>
    <w:p w:rsidR="006C4B77" w:rsidRDefault="006C4B77" w:rsidP="006C4B77">
      <w:pPr>
        <w:rPr>
          <w:rFonts w:ascii="Times New Roman" w:hAnsi="Times New Roman" w:cs="Times New Roman"/>
          <w:sz w:val="24"/>
          <w:szCs w:val="24"/>
        </w:rPr>
      </w:pPr>
    </w:p>
    <w:p w:rsidR="006C4B77" w:rsidRPr="006C4B77" w:rsidRDefault="006C4B77" w:rsidP="006C4B77">
      <w:pPr>
        <w:rPr>
          <w:rFonts w:ascii="Times New Roman" w:hAnsi="Times New Roman" w:cs="Times New Roman"/>
          <w:sz w:val="24"/>
          <w:szCs w:val="24"/>
        </w:rPr>
      </w:pPr>
      <w:r w:rsidRPr="006C4B77">
        <w:rPr>
          <w:rFonts w:ascii="Times New Roman" w:hAnsi="Times New Roman" w:cs="Times New Roman"/>
          <w:b/>
          <w:sz w:val="24"/>
          <w:szCs w:val="24"/>
        </w:rPr>
        <w:t>Hvilke verdier skal din klubb stå for?</w:t>
      </w:r>
      <w:r w:rsidRPr="006C4B77">
        <w:rPr>
          <w:rFonts w:ascii="Times New Roman" w:hAnsi="Times New Roman" w:cs="Times New Roman"/>
          <w:b/>
          <w:sz w:val="24"/>
          <w:szCs w:val="24"/>
        </w:rPr>
        <w:br/>
      </w:r>
      <w:r w:rsidRPr="006C4B77">
        <w:rPr>
          <w:rFonts w:ascii="Times New Roman" w:hAnsi="Times New Roman" w:cs="Times New Roman"/>
          <w:sz w:val="24"/>
          <w:szCs w:val="24"/>
        </w:rPr>
        <w:t xml:space="preserve">Hvilke mål og prioriteringer skal ligge til grunn for klubbens sportslige arbeid? </w:t>
      </w:r>
    </w:p>
    <w:p w:rsidR="006C4B77" w:rsidRDefault="006C4B77" w:rsidP="006C4B77">
      <w:pPr>
        <w:rPr>
          <w:rFonts w:ascii="Times New Roman" w:hAnsi="Times New Roman" w:cs="Times New Roman"/>
          <w:sz w:val="24"/>
          <w:szCs w:val="24"/>
        </w:rPr>
      </w:pPr>
      <w:r w:rsidRPr="006C4B77">
        <w:rPr>
          <w:rFonts w:ascii="Times New Roman" w:hAnsi="Times New Roman" w:cs="Times New Roman"/>
          <w:sz w:val="24"/>
          <w:szCs w:val="24"/>
        </w:rPr>
        <w:t>Det vil ALLTID være ulike synspunkter og kryssende interesser. Alle skal væ</w:t>
      </w:r>
      <w:r>
        <w:rPr>
          <w:rFonts w:ascii="Times New Roman" w:hAnsi="Times New Roman" w:cs="Times New Roman"/>
          <w:sz w:val="24"/>
          <w:szCs w:val="24"/>
        </w:rPr>
        <w:t xml:space="preserve">re med på diskusjonene, og alle </w:t>
      </w:r>
      <w:r w:rsidRPr="006C4B77">
        <w:rPr>
          <w:rFonts w:ascii="Times New Roman" w:hAnsi="Times New Roman" w:cs="Times New Roman"/>
          <w:sz w:val="24"/>
          <w:szCs w:val="24"/>
        </w:rPr>
        <w:t>skal være lojale mot de beslutninger som blir tatt. Det er klubben som er s</w:t>
      </w:r>
      <w:r>
        <w:rPr>
          <w:rFonts w:ascii="Times New Roman" w:hAnsi="Times New Roman" w:cs="Times New Roman"/>
          <w:sz w:val="24"/>
          <w:szCs w:val="24"/>
        </w:rPr>
        <w:t xml:space="preserve">jefen, gjennom å styre etter de </w:t>
      </w:r>
      <w:r w:rsidRPr="006C4B77">
        <w:rPr>
          <w:rFonts w:ascii="Times New Roman" w:hAnsi="Times New Roman" w:cs="Times New Roman"/>
          <w:sz w:val="24"/>
          <w:szCs w:val="24"/>
        </w:rPr>
        <w:t>verdier, mål og virkemidler som er nedfelt</w:t>
      </w:r>
      <w:r>
        <w:rPr>
          <w:rFonts w:ascii="Times New Roman" w:hAnsi="Times New Roman" w:cs="Times New Roman"/>
          <w:sz w:val="24"/>
          <w:szCs w:val="24"/>
        </w:rPr>
        <w:t xml:space="preserve"> i og som gjennomsyrer klubben. </w:t>
      </w:r>
    </w:p>
    <w:p w:rsidR="006C4B77" w:rsidRPr="006C4B77" w:rsidRDefault="006C4B77" w:rsidP="006C4B77">
      <w:pPr>
        <w:rPr>
          <w:rFonts w:ascii="Times New Roman" w:hAnsi="Times New Roman" w:cs="Times New Roman"/>
          <w:sz w:val="24"/>
          <w:szCs w:val="24"/>
        </w:rPr>
      </w:pPr>
      <w:r w:rsidRPr="006C4B77">
        <w:rPr>
          <w:rFonts w:ascii="Times New Roman" w:hAnsi="Times New Roman" w:cs="Times New Roman"/>
          <w:sz w:val="24"/>
          <w:szCs w:val="24"/>
        </w:rPr>
        <w:t>Heldigvis har klubbene retningslinjer fr</w:t>
      </w:r>
      <w:r>
        <w:rPr>
          <w:rFonts w:ascii="Times New Roman" w:hAnsi="Times New Roman" w:cs="Times New Roman"/>
          <w:sz w:val="24"/>
          <w:szCs w:val="24"/>
        </w:rPr>
        <w:t>a NH</w:t>
      </w:r>
      <w:r w:rsidRPr="006C4B77">
        <w:rPr>
          <w:rFonts w:ascii="Times New Roman" w:hAnsi="Times New Roman" w:cs="Times New Roman"/>
          <w:sz w:val="24"/>
          <w:szCs w:val="24"/>
        </w:rPr>
        <w:t>F om hvor</w:t>
      </w:r>
      <w:r>
        <w:rPr>
          <w:rFonts w:ascii="Times New Roman" w:hAnsi="Times New Roman" w:cs="Times New Roman"/>
          <w:sz w:val="24"/>
          <w:szCs w:val="24"/>
        </w:rPr>
        <w:t xml:space="preserve">dan god barne- og ungdomshåndball skal drives. Innenfor </w:t>
      </w:r>
      <w:r w:rsidRPr="006C4B77">
        <w:rPr>
          <w:rFonts w:ascii="Times New Roman" w:hAnsi="Times New Roman" w:cs="Times New Roman"/>
          <w:sz w:val="24"/>
          <w:szCs w:val="24"/>
        </w:rPr>
        <w:t>disse rammene skal klubbene finne sin identitet og sine satsingsområder.</w:t>
      </w:r>
    </w:p>
    <w:p w:rsidR="006C4B77" w:rsidRPr="00D67961" w:rsidRDefault="006C4B77" w:rsidP="006C4B77">
      <w:pPr>
        <w:rPr>
          <w:rFonts w:ascii="Times New Roman" w:hAnsi="Times New Roman" w:cs="Times New Roman"/>
          <w:b/>
          <w:sz w:val="24"/>
          <w:szCs w:val="24"/>
        </w:rPr>
      </w:pPr>
      <w:r w:rsidRPr="00D67961">
        <w:rPr>
          <w:rFonts w:ascii="Times New Roman" w:hAnsi="Times New Roman" w:cs="Times New Roman"/>
          <w:b/>
          <w:sz w:val="24"/>
          <w:szCs w:val="24"/>
        </w:rPr>
        <w:t>Hva trenger lokal- eller nærmiljøet av klubben?</w:t>
      </w:r>
    </w:p>
    <w:p w:rsidR="006C4B77" w:rsidRPr="006C4B77" w:rsidRDefault="006C4B77" w:rsidP="006C4B77">
      <w:pPr>
        <w:rPr>
          <w:rFonts w:ascii="Times New Roman" w:hAnsi="Times New Roman" w:cs="Times New Roman"/>
          <w:sz w:val="24"/>
          <w:szCs w:val="24"/>
        </w:rPr>
      </w:pPr>
      <w:r w:rsidRPr="006C4B77">
        <w:rPr>
          <w:rFonts w:ascii="Times New Roman" w:hAnsi="Times New Roman" w:cs="Times New Roman"/>
          <w:sz w:val="24"/>
          <w:szCs w:val="24"/>
        </w:rPr>
        <w:t>Klubbens lokal- og nærmiljø er ofte i endring. Kanskje er det et nytt stort gen</w:t>
      </w:r>
      <w:r w:rsidR="00D67961">
        <w:rPr>
          <w:rFonts w:ascii="Times New Roman" w:hAnsi="Times New Roman" w:cs="Times New Roman"/>
          <w:sz w:val="24"/>
          <w:szCs w:val="24"/>
        </w:rPr>
        <w:t xml:space="preserve">erasjonsskifte i drabantbyen og </w:t>
      </w:r>
      <w:r w:rsidR="00DD57ED">
        <w:rPr>
          <w:rFonts w:ascii="Times New Roman" w:hAnsi="Times New Roman" w:cs="Times New Roman"/>
          <w:sz w:val="24"/>
          <w:szCs w:val="24"/>
        </w:rPr>
        <w:t xml:space="preserve">barnekullene </w:t>
      </w:r>
      <w:r w:rsidRPr="006C4B77">
        <w:rPr>
          <w:rFonts w:ascii="Times New Roman" w:hAnsi="Times New Roman" w:cs="Times New Roman"/>
          <w:sz w:val="24"/>
          <w:szCs w:val="24"/>
        </w:rPr>
        <w:t>triples? Har nybyggerfeltet på nordsiden av dalen blitt så stort at vi trenger mer aktivitet der?</w:t>
      </w:r>
    </w:p>
    <w:p w:rsidR="006C4B77" w:rsidRDefault="00D67961" w:rsidP="006C4B77">
      <w:pPr>
        <w:rPr>
          <w:rFonts w:ascii="Times New Roman" w:hAnsi="Times New Roman" w:cs="Times New Roman"/>
          <w:sz w:val="24"/>
          <w:szCs w:val="24"/>
        </w:rPr>
      </w:pPr>
      <w:r>
        <w:rPr>
          <w:rFonts w:ascii="Times New Roman" w:hAnsi="Times New Roman" w:cs="Times New Roman"/>
          <w:sz w:val="24"/>
          <w:szCs w:val="24"/>
        </w:rPr>
        <w:t>Har gutt</w:t>
      </w:r>
      <w:r w:rsidR="006C4B77" w:rsidRPr="006C4B77">
        <w:rPr>
          <w:rFonts w:ascii="Times New Roman" w:hAnsi="Times New Roman" w:cs="Times New Roman"/>
          <w:sz w:val="24"/>
          <w:szCs w:val="24"/>
        </w:rPr>
        <w:t>emiljøet i naboklubben falt sammen, og har det konsekvens for o</w:t>
      </w:r>
      <w:r>
        <w:rPr>
          <w:rFonts w:ascii="Times New Roman" w:hAnsi="Times New Roman" w:cs="Times New Roman"/>
          <w:sz w:val="24"/>
          <w:szCs w:val="24"/>
        </w:rPr>
        <w:t xml:space="preserve">ss? Ungdomssatsingen, inkludert </w:t>
      </w:r>
      <w:r w:rsidR="006C4B77" w:rsidRPr="006C4B77">
        <w:rPr>
          <w:rFonts w:ascii="Times New Roman" w:hAnsi="Times New Roman" w:cs="Times New Roman"/>
          <w:sz w:val="24"/>
          <w:szCs w:val="24"/>
        </w:rPr>
        <w:t xml:space="preserve">spillerutvikling i toppklubben i byen, er fantastisk. Har det noen konsekvenser </w:t>
      </w:r>
      <w:r>
        <w:rPr>
          <w:rFonts w:ascii="Times New Roman" w:hAnsi="Times New Roman" w:cs="Times New Roman"/>
          <w:sz w:val="24"/>
          <w:szCs w:val="24"/>
        </w:rPr>
        <w:t xml:space="preserve">for hva vår klubb skal bli gode </w:t>
      </w:r>
      <w:r w:rsidR="006C4B77" w:rsidRPr="006C4B77">
        <w:rPr>
          <w:rFonts w:ascii="Times New Roman" w:hAnsi="Times New Roman" w:cs="Times New Roman"/>
          <w:sz w:val="24"/>
          <w:szCs w:val="24"/>
        </w:rPr>
        <w:t>på? Kommunen vi bor i, får én million kroner for å ta imot flyktninger hvert år</w:t>
      </w:r>
      <w:r>
        <w:rPr>
          <w:rFonts w:ascii="Times New Roman" w:hAnsi="Times New Roman" w:cs="Times New Roman"/>
          <w:sz w:val="24"/>
          <w:szCs w:val="24"/>
        </w:rPr>
        <w:t xml:space="preserve">. Dermed har vi 40 nye familier </w:t>
      </w:r>
      <w:r w:rsidR="006C4B77" w:rsidRPr="006C4B77">
        <w:rPr>
          <w:rFonts w:ascii="Times New Roman" w:hAnsi="Times New Roman" w:cs="Times New Roman"/>
          <w:sz w:val="24"/>
          <w:szCs w:val="24"/>
        </w:rPr>
        <w:t xml:space="preserve">med 100 </w:t>
      </w:r>
      <w:r>
        <w:rPr>
          <w:rFonts w:ascii="Times New Roman" w:hAnsi="Times New Roman" w:cs="Times New Roman"/>
          <w:sz w:val="24"/>
          <w:szCs w:val="24"/>
        </w:rPr>
        <w:t>håndba</w:t>
      </w:r>
      <w:r w:rsidR="006C4B77" w:rsidRPr="006C4B77">
        <w:rPr>
          <w:rFonts w:ascii="Times New Roman" w:hAnsi="Times New Roman" w:cs="Times New Roman"/>
          <w:sz w:val="24"/>
          <w:szCs w:val="24"/>
        </w:rPr>
        <w:t>llinteresserte barn. Har dette noen konsekvenser for både tilbud og ikke minst foreldreengasjement?</w:t>
      </w:r>
    </w:p>
    <w:p w:rsidR="00DD57ED" w:rsidRDefault="00DD57ED" w:rsidP="006C4B77">
      <w:pPr>
        <w:rPr>
          <w:rFonts w:ascii="Times New Roman" w:hAnsi="Times New Roman" w:cs="Times New Roman"/>
          <w:sz w:val="24"/>
          <w:szCs w:val="24"/>
        </w:rPr>
      </w:pPr>
      <w:r>
        <w:rPr>
          <w:rFonts w:ascii="Times New Roman" w:hAnsi="Times New Roman" w:cs="Times New Roman"/>
          <w:sz w:val="24"/>
          <w:szCs w:val="24"/>
        </w:rPr>
        <w:tab/>
      </w:r>
    </w:p>
    <w:p w:rsidR="00DD57ED" w:rsidRPr="00912856" w:rsidRDefault="00DD57ED" w:rsidP="006C4B77">
      <w:pPr>
        <w:rPr>
          <w:rFonts w:ascii="Verdana-Bold" w:hAnsi="Verdana-Bold" w:cs="Times New Roman"/>
          <w:color w:val="00B0F0"/>
          <w:sz w:val="28"/>
          <w:szCs w:val="28"/>
        </w:rPr>
      </w:pPr>
      <w:r w:rsidRPr="00912856">
        <w:rPr>
          <w:rFonts w:ascii="Verdana-Bold" w:hAnsi="Verdana-Bold" w:cs="Times New Roman"/>
          <w:color w:val="00B0F0"/>
          <w:sz w:val="28"/>
          <w:szCs w:val="28"/>
        </w:rPr>
        <w:t>VERDISETTET PÅ BANEN</w:t>
      </w:r>
    </w:p>
    <w:p w:rsidR="00DD57ED" w:rsidRPr="00DD57ED" w:rsidRDefault="00DD57ED" w:rsidP="00DD57ED">
      <w:pPr>
        <w:rPr>
          <w:rFonts w:ascii="Times New Roman" w:hAnsi="Times New Roman" w:cs="Times New Roman"/>
          <w:b/>
          <w:sz w:val="24"/>
          <w:szCs w:val="24"/>
        </w:rPr>
      </w:pPr>
      <w:r w:rsidRPr="00DD57ED">
        <w:rPr>
          <w:rFonts w:ascii="Times New Roman" w:hAnsi="Times New Roman" w:cs="Times New Roman"/>
          <w:b/>
          <w:sz w:val="24"/>
          <w:szCs w:val="24"/>
        </w:rPr>
        <w:t>Klubben må ha virkemidler for å nå disse visjonene og målsettingene</w:t>
      </w:r>
    </w:p>
    <w:p w:rsidR="00DD57ED" w:rsidRPr="00DD57ED" w:rsidRDefault="00DD57ED" w:rsidP="00DD57ED">
      <w:pPr>
        <w:rPr>
          <w:rFonts w:ascii="Times New Roman" w:hAnsi="Times New Roman" w:cs="Times New Roman"/>
          <w:b/>
          <w:i/>
          <w:sz w:val="24"/>
          <w:szCs w:val="24"/>
        </w:rPr>
      </w:pPr>
      <w:r w:rsidRPr="00DD57ED">
        <w:rPr>
          <w:rFonts w:ascii="Times New Roman" w:hAnsi="Times New Roman" w:cs="Times New Roman"/>
          <w:b/>
          <w:i/>
          <w:sz w:val="24"/>
          <w:szCs w:val="24"/>
        </w:rPr>
        <w:t>Tilpassede treninger som ivaretar spillernes modnings- og ferdighetsnivå (differensiering)</w:t>
      </w:r>
    </w:p>
    <w:p w:rsidR="00DD57ED" w:rsidRDefault="00DD57ED" w:rsidP="00DD57ED">
      <w:pPr>
        <w:pStyle w:val="Listeavsnitt"/>
        <w:numPr>
          <w:ilvl w:val="0"/>
          <w:numId w:val="8"/>
        </w:numPr>
        <w:rPr>
          <w:rFonts w:ascii="Times New Roman" w:hAnsi="Times New Roman" w:cs="Times New Roman"/>
          <w:sz w:val="24"/>
          <w:szCs w:val="24"/>
        </w:rPr>
      </w:pPr>
      <w:r w:rsidRPr="00DD57ED">
        <w:rPr>
          <w:rFonts w:ascii="Times New Roman" w:hAnsi="Times New Roman" w:cs="Times New Roman"/>
          <w:sz w:val="24"/>
          <w:szCs w:val="24"/>
        </w:rPr>
        <w:t>Differensiering handler om hvordan vi kan dele inn treningsgruppa og tilp</w:t>
      </w:r>
      <w:r>
        <w:rPr>
          <w:rFonts w:ascii="Times New Roman" w:hAnsi="Times New Roman" w:cs="Times New Roman"/>
          <w:sz w:val="24"/>
          <w:szCs w:val="24"/>
        </w:rPr>
        <w:t xml:space="preserve">assetreningen til </w:t>
      </w:r>
      <w:r w:rsidRPr="00DD57ED">
        <w:rPr>
          <w:rFonts w:ascii="Times New Roman" w:hAnsi="Times New Roman" w:cs="Times New Roman"/>
          <w:sz w:val="24"/>
          <w:szCs w:val="24"/>
        </w:rPr>
        <w:t xml:space="preserve">den enkelte. </w:t>
      </w:r>
    </w:p>
    <w:p w:rsidR="00DD57ED" w:rsidRDefault="00DD57ED" w:rsidP="00DD57ED">
      <w:pPr>
        <w:pStyle w:val="Listeavsnitt"/>
        <w:numPr>
          <w:ilvl w:val="1"/>
          <w:numId w:val="8"/>
        </w:numPr>
        <w:rPr>
          <w:rFonts w:ascii="Times New Roman" w:hAnsi="Times New Roman" w:cs="Times New Roman"/>
          <w:sz w:val="24"/>
          <w:szCs w:val="24"/>
        </w:rPr>
      </w:pPr>
      <w:r w:rsidRPr="00DD57ED">
        <w:rPr>
          <w:rFonts w:ascii="Times New Roman" w:hAnsi="Times New Roman" w:cs="Times New Roman"/>
          <w:sz w:val="24"/>
          <w:szCs w:val="24"/>
        </w:rPr>
        <w:t>For det første: Alle tr</w:t>
      </w:r>
      <w:r>
        <w:rPr>
          <w:rFonts w:ascii="Times New Roman" w:hAnsi="Times New Roman" w:cs="Times New Roman"/>
          <w:sz w:val="24"/>
          <w:szCs w:val="24"/>
        </w:rPr>
        <w:t xml:space="preserve">enger ikke å gjøre det samme på </w:t>
      </w:r>
      <w:r w:rsidRPr="00DD57ED">
        <w:rPr>
          <w:rFonts w:ascii="Times New Roman" w:hAnsi="Times New Roman" w:cs="Times New Roman"/>
          <w:sz w:val="24"/>
          <w:szCs w:val="24"/>
        </w:rPr>
        <w:t>trening</w:t>
      </w:r>
      <w:r>
        <w:rPr>
          <w:rFonts w:ascii="Times New Roman" w:hAnsi="Times New Roman" w:cs="Times New Roman"/>
          <w:sz w:val="24"/>
          <w:szCs w:val="24"/>
        </w:rPr>
        <w:t xml:space="preserve">. Når vi driver </w:t>
      </w:r>
      <w:r w:rsidRPr="00DD57ED">
        <w:rPr>
          <w:rFonts w:ascii="Times New Roman" w:hAnsi="Times New Roman" w:cs="Times New Roman"/>
          <w:sz w:val="24"/>
          <w:szCs w:val="24"/>
        </w:rPr>
        <w:t>pasningstrening, kan vi variere avstand og pasningstype ett</w:t>
      </w:r>
      <w:r>
        <w:rPr>
          <w:rFonts w:ascii="Times New Roman" w:hAnsi="Times New Roman" w:cs="Times New Roman"/>
          <w:sz w:val="24"/>
          <w:szCs w:val="24"/>
        </w:rPr>
        <w:t xml:space="preserve">er de ulike spillernes erfaring </w:t>
      </w:r>
      <w:r w:rsidRPr="00DD57ED">
        <w:rPr>
          <w:rFonts w:ascii="Times New Roman" w:hAnsi="Times New Roman" w:cs="Times New Roman"/>
          <w:sz w:val="24"/>
          <w:szCs w:val="24"/>
        </w:rPr>
        <w:t>og nivå. Vi kan organisere tre øvelser med ulik vanskeligh</w:t>
      </w:r>
      <w:r>
        <w:rPr>
          <w:rFonts w:ascii="Times New Roman" w:hAnsi="Times New Roman" w:cs="Times New Roman"/>
          <w:sz w:val="24"/>
          <w:szCs w:val="24"/>
        </w:rPr>
        <w:t xml:space="preserve">etsgrad og </w:t>
      </w:r>
      <w:r>
        <w:rPr>
          <w:rFonts w:ascii="Times New Roman" w:hAnsi="Times New Roman" w:cs="Times New Roman"/>
          <w:sz w:val="24"/>
          <w:szCs w:val="24"/>
        </w:rPr>
        <w:lastRenderedPageBreak/>
        <w:t xml:space="preserve">fordele spillerne ut </w:t>
      </w:r>
      <w:r w:rsidRPr="00DD57ED">
        <w:rPr>
          <w:rFonts w:ascii="Times New Roman" w:hAnsi="Times New Roman" w:cs="Times New Roman"/>
          <w:sz w:val="24"/>
          <w:szCs w:val="24"/>
        </w:rPr>
        <w:t>fra hva de har mest behov for. Eller vi kan la noen drive</w:t>
      </w:r>
      <w:r>
        <w:rPr>
          <w:rFonts w:ascii="Times New Roman" w:hAnsi="Times New Roman" w:cs="Times New Roman"/>
          <w:sz w:val="24"/>
          <w:szCs w:val="24"/>
        </w:rPr>
        <w:t xml:space="preserve"> med</w:t>
      </w:r>
      <w:r w:rsidRPr="00DD57ED">
        <w:rPr>
          <w:rFonts w:ascii="Times New Roman" w:hAnsi="Times New Roman" w:cs="Times New Roman"/>
          <w:sz w:val="24"/>
          <w:szCs w:val="24"/>
        </w:rPr>
        <w:t xml:space="preserve"> skuddtrening mens andre arbeider med pasninger.</w:t>
      </w:r>
      <w:r>
        <w:rPr>
          <w:rFonts w:ascii="Times New Roman" w:hAnsi="Times New Roman" w:cs="Times New Roman"/>
          <w:sz w:val="24"/>
          <w:szCs w:val="24"/>
        </w:rPr>
        <w:t xml:space="preserve"> </w:t>
      </w:r>
    </w:p>
    <w:p w:rsidR="00DD57ED" w:rsidRPr="00DD57ED" w:rsidRDefault="00DD57ED" w:rsidP="00DD57ED">
      <w:pPr>
        <w:pStyle w:val="Listeavsnitt"/>
        <w:numPr>
          <w:ilvl w:val="1"/>
          <w:numId w:val="8"/>
        </w:numPr>
        <w:rPr>
          <w:rFonts w:ascii="Times New Roman" w:hAnsi="Times New Roman" w:cs="Times New Roman"/>
          <w:sz w:val="24"/>
          <w:szCs w:val="24"/>
        </w:rPr>
      </w:pPr>
      <w:r>
        <w:rPr>
          <w:rFonts w:ascii="Times New Roman" w:hAnsi="Times New Roman" w:cs="Times New Roman"/>
          <w:sz w:val="24"/>
          <w:szCs w:val="24"/>
        </w:rPr>
        <w:t xml:space="preserve">For </w:t>
      </w:r>
      <w:r w:rsidRPr="00DD57ED">
        <w:rPr>
          <w:rFonts w:ascii="Times New Roman" w:hAnsi="Times New Roman" w:cs="Times New Roman"/>
          <w:sz w:val="24"/>
          <w:szCs w:val="24"/>
        </w:rPr>
        <w:t>det andre: Differensiering handler ikke først og fremst om å dele gruppa inn i «de gode» og «de mindre gode». Differensiering er å individualisere treningen innenfor rammen av laget. La oss understreke at faste løsninger på differensiering, dvs. at du i store deler av treningsåret har de samme gruppene, ikke er differensiering, men seleksjon.</w:t>
      </w:r>
    </w:p>
    <w:p w:rsidR="00DD57ED" w:rsidRPr="00DD57ED" w:rsidRDefault="00DD57ED" w:rsidP="00DD57ED">
      <w:pPr>
        <w:pStyle w:val="Listeavsnitt"/>
        <w:numPr>
          <w:ilvl w:val="0"/>
          <w:numId w:val="8"/>
        </w:numPr>
        <w:rPr>
          <w:rFonts w:ascii="Times New Roman" w:hAnsi="Times New Roman" w:cs="Times New Roman"/>
          <w:sz w:val="24"/>
          <w:szCs w:val="24"/>
        </w:rPr>
      </w:pPr>
      <w:r w:rsidRPr="00DD57ED">
        <w:rPr>
          <w:rFonts w:ascii="Times New Roman" w:hAnsi="Times New Roman" w:cs="Times New Roman"/>
          <w:sz w:val="24"/>
          <w:szCs w:val="24"/>
        </w:rPr>
        <w:t>Klubben følger NHFs retningslinjer for barne- og ungdomshåndball i kamp og turneringer</w:t>
      </w:r>
    </w:p>
    <w:p w:rsidR="00DD57ED" w:rsidRPr="00912856" w:rsidRDefault="00DD57ED" w:rsidP="00DD57ED">
      <w:pPr>
        <w:rPr>
          <w:rFonts w:ascii="Times New Roman" w:hAnsi="Times New Roman" w:cs="Times New Roman"/>
          <w:sz w:val="28"/>
          <w:szCs w:val="28"/>
        </w:rPr>
      </w:pPr>
    </w:p>
    <w:p w:rsidR="00DD57ED" w:rsidRPr="00912856" w:rsidRDefault="00DD57ED" w:rsidP="00DD57ED">
      <w:pPr>
        <w:rPr>
          <w:rFonts w:ascii="Verdana-Bold" w:hAnsi="Verdana-Bold" w:cs="Times New Roman"/>
          <w:color w:val="00B0F0"/>
          <w:sz w:val="28"/>
          <w:szCs w:val="28"/>
        </w:rPr>
      </w:pPr>
      <w:r w:rsidRPr="00912856">
        <w:rPr>
          <w:rFonts w:ascii="Verdana-Bold" w:hAnsi="Verdana-Bold" w:cs="Times New Roman"/>
          <w:color w:val="00B0F0"/>
          <w:sz w:val="28"/>
          <w:szCs w:val="28"/>
        </w:rPr>
        <w:t xml:space="preserve">Barnehåndball: </w:t>
      </w:r>
    </w:p>
    <w:p w:rsidR="00AF1D80" w:rsidRPr="00AF1D80" w:rsidRDefault="00AF1D80" w:rsidP="00DD57ED">
      <w:pPr>
        <w:rPr>
          <w:rFonts w:ascii="Times New Roman" w:hAnsi="Times New Roman" w:cs="Times New Roman"/>
          <w:color w:val="000000"/>
          <w:sz w:val="24"/>
          <w:szCs w:val="24"/>
        </w:rPr>
      </w:pPr>
      <w:r w:rsidRPr="00AF1D80">
        <w:rPr>
          <w:rFonts w:ascii="Times New Roman" w:hAnsi="Times New Roman" w:cs="Times New Roman"/>
          <w:color w:val="000000"/>
          <w:sz w:val="24"/>
          <w:szCs w:val="24"/>
        </w:rPr>
        <w:t>Det sier seg selv at små hender og korte armer og bein ikke passer inn i det voksne håndballspillet. Derfor må vi tilpasse banestørrelse, målet, ballen og reglene for øvrig slik at barna opplever mestring gjennom tilpassede utfordringer.</w:t>
      </w:r>
      <w:r w:rsidRPr="00AF1D80">
        <w:rPr>
          <w:rFonts w:ascii="Times New Roman" w:hAnsi="Times New Roman" w:cs="Times New Roman"/>
          <w:color w:val="000000"/>
          <w:sz w:val="24"/>
          <w:szCs w:val="24"/>
        </w:rPr>
        <w:br/>
        <w:t>Spillet i Barnehåndball bør skille seg fra det ferdige spillet og det bør være en naturlig progresjon i forhold til utfordringer, vanskegrad, kompleksitet osv.</w:t>
      </w:r>
      <w:r w:rsidRPr="00AF1D80">
        <w:rPr>
          <w:rFonts w:ascii="Times New Roman" w:hAnsi="Times New Roman" w:cs="Times New Roman"/>
          <w:color w:val="000000"/>
          <w:sz w:val="24"/>
          <w:szCs w:val="24"/>
        </w:rPr>
        <w:br/>
        <w:t>Spillet vi tilbyr barna må gi stor grad av involvering og ikke minst ballkontakt.</w:t>
      </w:r>
      <w:r w:rsidRPr="00AF1D80">
        <w:rPr>
          <w:rFonts w:ascii="Times New Roman" w:hAnsi="Times New Roman" w:cs="Times New Roman"/>
          <w:color w:val="000000"/>
          <w:sz w:val="24"/>
          <w:szCs w:val="24"/>
        </w:rPr>
        <w:br/>
        <w:t>De konkurranseformene vi tilbyr er derfor helt avgjørende.</w:t>
      </w:r>
      <w:r w:rsidRPr="00AF1D80">
        <w:rPr>
          <w:rFonts w:ascii="Times New Roman" w:hAnsi="Times New Roman" w:cs="Times New Roman"/>
          <w:color w:val="000000"/>
          <w:sz w:val="24"/>
          <w:szCs w:val="24"/>
        </w:rPr>
        <w:br/>
      </w:r>
      <w:r w:rsidRPr="00AF1D80">
        <w:rPr>
          <w:rFonts w:ascii="Times New Roman" w:hAnsi="Times New Roman" w:cs="Times New Roman"/>
          <w:color w:val="000000"/>
          <w:sz w:val="24"/>
          <w:szCs w:val="24"/>
        </w:rPr>
        <w:br/>
        <w:t xml:space="preserve">I Norge har det vært gjort ulikt fra region til region hva gjelder konkurransetilbudet til de yngste. Og de yngste er i denne sammenheng 6-12 år gamle håndballspillere. </w:t>
      </w:r>
    </w:p>
    <w:p w:rsidR="00DD57ED" w:rsidRPr="00AF1D80" w:rsidRDefault="00DD57ED" w:rsidP="00DD57ED">
      <w:pPr>
        <w:rPr>
          <w:rFonts w:ascii="Times New Roman" w:hAnsi="Times New Roman" w:cs="Times New Roman"/>
          <w:b/>
          <w:sz w:val="24"/>
          <w:szCs w:val="24"/>
        </w:rPr>
      </w:pPr>
      <w:r w:rsidRPr="00AF1D80">
        <w:rPr>
          <w:rFonts w:ascii="Times New Roman" w:hAnsi="Times New Roman" w:cs="Times New Roman"/>
          <w:b/>
          <w:sz w:val="24"/>
          <w:szCs w:val="24"/>
        </w:rPr>
        <w:t>Inndeling og påmelding av lag for jevnbyrdighet</w:t>
      </w:r>
    </w:p>
    <w:p w:rsidR="00EE0AF7" w:rsidRPr="00EE0AF7" w:rsidRDefault="00DD57ED" w:rsidP="00EE0AF7">
      <w:pPr>
        <w:pStyle w:val="Listeavsnitt"/>
        <w:numPr>
          <w:ilvl w:val="0"/>
          <w:numId w:val="9"/>
        </w:numPr>
        <w:rPr>
          <w:rFonts w:ascii="Times New Roman" w:hAnsi="Times New Roman" w:cs="Times New Roman"/>
          <w:b/>
          <w:sz w:val="24"/>
          <w:szCs w:val="24"/>
        </w:rPr>
      </w:pPr>
      <w:r w:rsidRPr="00EE0AF7">
        <w:rPr>
          <w:rFonts w:ascii="Times New Roman" w:hAnsi="Times New Roman" w:cs="Times New Roman"/>
          <w:b/>
          <w:sz w:val="24"/>
          <w:szCs w:val="24"/>
        </w:rPr>
        <w:t>Je</w:t>
      </w:r>
      <w:r w:rsidR="00EE0AF7" w:rsidRPr="00EE0AF7">
        <w:rPr>
          <w:rFonts w:ascii="Times New Roman" w:hAnsi="Times New Roman" w:cs="Times New Roman"/>
          <w:b/>
          <w:sz w:val="24"/>
          <w:szCs w:val="24"/>
        </w:rPr>
        <w:t>vne lag på årstrinnet i klubben</w:t>
      </w:r>
    </w:p>
    <w:p w:rsidR="00DD57ED" w:rsidRDefault="00DD57ED" w:rsidP="00EE0AF7">
      <w:pPr>
        <w:pStyle w:val="Listeavsnitt"/>
        <w:ind w:left="360"/>
        <w:rPr>
          <w:rFonts w:ascii="Times New Roman" w:hAnsi="Times New Roman" w:cs="Times New Roman"/>
          <w:sz w:val="24"/>
          <w:szCs w:val="24"/>
        </w:rPr>
      </w:pPr>
      <w:r w:rsidRPr="00EE0AF7">
        <w:rPr>
          <w:rFonts w:ascii="Times New Roman" w:hAnsi="Times New Roman" w:cs="Times New Roman"/>
          <w:sz w:val="24"/>
          <w:szCs w:val="24"/>
        </w:rPr>
        <w:t xml:space="preserve">På et årstrinn finner en stor variasjon i modning, motivasjon og ferdighetsnivå. </w:t>
      </w:r>
      <w:r w:rsidR="00BB6E21" w:rsidRPr="00EE0AF7">
        <w:rPr>
          <w:rFonts w:ascii="Times New Roman" w:hAnsi="Times New Roman" w:cs="Times New Roman"/>
          <w:sz w:val="24"/>
          <w:szCs w:val="24"/>
        </w:rPr>
        <w:t>Denne” variasjonen</w:t>
      </w:r>
      <w:r w:rsidRPr="00EE0AF7">
        <w:rPr>
          <w:rFonts w:ascii="Times New Roman" w:hAnsi="Times New Roman" w:cs="Times New Roman"/>
          <w:sz w:val="24"/>
          <w:szCs w:val="24"/>
        </w:rPr>
        <w:t>”</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forandres kontinuerlig, og vi voksne må være tålmodige. Ved å være utviklingsorie</w:t>
      </w:r>
      <w:r w:rsidR="00BB6E21">
        <w:rPr>
          <w:rFonts w:ascii="Times New Roman" w:hAnsi="Times New Roman" w:cs="Times New Roman"/>
          <w:sz w:val="24"/>
          <w:szCs w:val="24"/>
        </w:rPr>
        <w:t>ntert og følge” utviklingstrappen</w:t>
      </w:r>
      <w:r w:rsidRPr="00DD57ED">
        <w:rPr>
          <w:rFonts w:ascii="Times New Roman" w:hAnsi="Times New Roman" w:cs="Times New Roman"/>
          <w:sz w:val="24"/>
          <w:szCs w:val="24"/>
        </w:rPr>
        <w:t>”</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til alle spillerne tett, får vi med flest mulig, lengst mulig og best mulig. Ved å ha mangfold</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i hvert lag på årstrinnet vil det bidra til både trygghet (spille med kamerater) og utfordringer (spille</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med dem som har kommet lenger, og med dem som ikke har kommet så langt i ferdighetsutviklingen).</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Utgangspunktet for mestring vil da være godt. Dette er oppskriften for å oppnå trivsel og utvikling.</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Lagene settes derfor sammen etter kriteriene kameratskap og mangfold i ferdigheter.</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 xml:space="preserve">Ikke ved å sette sammen </w:t>
      </w:r>
      <w:r w:rsidR="00BB6E21" w:rsidRPr="00DD57ED">
        <w:rPr>
          <w:rFonts w:ascii="Times New Roman" w:hAnsi="Times New Roman" w:cs="Times New Roman"/>
          <w:sz w:val="24"/>
          <w:szCs w:val="24"/>
        </w:rPr>
        <w:t>de” beste</w:t>
      </w:r>
      <w:r w:rsidRPr="00DD57ED">
        <w:rPr>
          <w:rFonts w:ascii="Times New Roman" w:hAnsi="Times New Roman" w:cs="Times New Roman"/>
          <w:sz w:val="24"/>
          <w:szCs w:val="24"/>
        </w:rPr>
        <w:t xml:space="preserve"> per dato” på ett lag </w:t>
      </w:r>
      <w:r w:rsidR="00BB6E21" w:rsidRPr="00DD57ED">
        <w:rPr>
          <w:rFonts w:ascii="Times New Roman" w:hAnsi="Times New Roman" w:cs="Times New Roman"/>
          <w:sz w:val="24"/>
          <w:szCs w:val="24"/>
        </w:rPr>
        <w:t>og” resten</w:t>
      </w:r>
      <w:r w:rsidRPr="00DD57ED">
        <w:rPr>
          <w:rFonts w:ascii="Times New Roman" w:hAnsi="Times New Roman" w:cs="Times New Roman"/>
          <w:sz w:val="24"/>
          <w:szCs w:val="24"/>
        </w:rPr>
        <w:t>” på andre- og tredjelag.</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Dette forutsetter at klubbene organiserer treninger for hele årstrinnet. Det gir et godt grunnlag for å</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 xml:space="preserve">kunne sette sammen lag med mangfold i kameratskap, ferdigheter og ulike fysiske forutsetninger uten </w:t>
      </w:r>
      <w:r w:rsidR="00BB6E21" w:rsidRPr="00DD57ED">
        <w:rPr>
          <w:rFonts w:ascii="Times New Roman" w:hAnsi="Times New Roman" w:cs="Times New Roman"/>
          <w:sz w:val="24"/>
          <w:szCs w:val="24"/>
        </w:rPr>
        <w:t>å</w:t>
      </w:r>
      <w:r w:rsidR="00BB6E21">
        <w:rPr>
          <w:rFonts w:ascii="Times New Roman" w:hAnsi="Times New Roman" w:cs="Times New Roman"/>
          <w:sz w:val="24"/>
          <w:szCs w:val="24"/>
        </w:rPr>
        <w:t>” toppe</w:t>
      </w:r>
      <w:r w:rsidRPr="00DD57ED">
        <w:rPr>
          <w:rFonts w:ascii="Times New Roman" w:hAnsi="Times New Roman" w:cs="Times New Roman"/>
          <w:sz w:val="24"/>
          <w:szCs w:val="24"/>
        </w:rPr>
        <w:t>”.</w:t>
      </w:r>
    </w:p>
    <w:p w:rsidR="00EE0AF7" w:rsidRPr="00DD57ED" w:rsidRDefault="00EE0AF7" w:rsidP="00EE0AF7">
      <w:pPr>
        <w:pStyle w:val="Listeavsnitt"/>
        <w:ind w:left="360"/>
        <w:rPr>
          <w:rFonts w:ascii="Times New Roman" w:hAnsi="Times New Roman" w:cs="Times New Roman"/>
          <w:sz w:val="24"/>
          <w:szCs w:val="24"/>
        </w:rPr>
      </w:pPr>
    </w:p>
    <w:p w:rsidR="00EE0AF7" w:rsidRPr="00EE0AF7" w:rsidRDefault="00EE0AF7" w:rsidP="00EE0AF7">
      <w:pPr>
        <w:pStyle w:val="Listeavsnitt"/>
        <w:numPr>
          <w:ilvl w:val="0"/>
          <w:numId w:val="9"/>
        </w:numPr>
        <w:rPr>
          <w:rFonts w:ascii="Times New Roman" w:hAnsi="Times New Roman" w:cs="Times New Roman"/>
          <w:b/>
          <w:sz w:val="24"/>
          <w:szCs w:val="24"/>
        </w:rPr>
      </w:pPr>
      <w:r w:rsidRPr="00EE0AF7">
        <w:rPr>
          <w:rFonts w:ascii="Times New Roman" w:hAnsi="Times New Roman" w:cs="Times New Roman"/>
          <w:b/>
          <w:sz w:val="24"/>
          <w:szCs w:val="24"/>
        </w:rPr>
        <w:t>Velg rett nivå på motstander</w:t>
      </w:r>
    </w:p>
    <w:p w:rsidR="00DD57ED" w:rsidRPr="00DD57ED" w:rsidRDefault="00DD57ED" w:rsidP="00EE0AF7">
      <w:pPr>
        <w:pStyle w:val="Listeavsnitt"/>
        <w:ind w:left="360"/>
        <w:rPr>
          <w:rFonts w:ascii="Times New Roman" w:hAnsi="Times New Roman" w:cs="Times New Roman"/>
          <w:sz w:val="24"/>
          <w:szCs w:val="24"/>
        </w:rPr>
      </w:pPr>
      <w:r w:rsidRPr="00EE0AF7">
        <w:rPr>
          <w:rFonts w:ascii="Times New Roman" w:hAnsi="Times New Roman" w:cs="Times New Roman"/>
          <w:sz w:val="24"/>
          <w:szCs w:val="24"/>
        </w:rPr>
        <w:t>Det hjelper lite å ha jevnbyrdige lag innad hvis lagene vi møter har kommet mye lenger eller nettopp har</w:t>
      </w:r>
      <w:r w:rsidR="00EE0AF7">
        <w:rPr>
          <w:rFonts w:ascii="Times New Roman" w:hAnsi="Times New Roman" w:cs="Times New Roman"/>
          <w:sz w:val="24"/>
          <w:szCs w:val="24"/>
        </w:rPr>
        <w:t xml:space="preserve"> startet sin håndbal</w:t>
      </w:r>
      <w:r w:rsidRPr="00DD57ED">
        <w:rPr>
          <w:rFonts w:ascii="Times New Roman" w:hAnsi="Times New Roman" w:cs="Times New Roman"/>
          <w:sz w:val="24"/>
          <w:szCs w:val="24"/>
        </w:rPr>
        <w:t>laktivitet. Å velge rett nivå er ofte avgjørende for jevnbyrdighet i kampen. Erfaring fra</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tidligere sesonger må være det viktigste kriteriet ved påmelding. Vant dere nesten alle kampene i</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 xml:space="preserve">fjor, er det naturlig å melde laget på det </w:t>
      </w:r>
      <w:r w:rsidR="00BB6E21">
        <w:rPr>
          <w:rFonts w:ascii="Times New Roman" w:hAnsi="Times New Roman" w:cs="Times New Roman"/>
          <w:sz w:val="24"/>
          <w:szCs w:val="24"/>
        </w:rPr>
        <w:lastRenderedPageBreak/>
        <w:t xml:space="preserve">høyeste nivået eventuelt melde laget opp et nivå for å gi ekstra utfordring. </w:t>
      </w:r>
      <w:r w:rsidRPr="00DD57ED">
        <w:rPr>
          <w:rFonts w:ascii="Times New Roman" w:hAnsi="Times New Roman" w:cs="Times New Roman"/>
          <w:sz w:val="24"/>
          <w:szCs w:val="24"/>
        </w:rPr>
        <w:t>Har fjorårets resultater gitt en god blanding av</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både seiere, uavgjort og tap, er et nivå på ”midten” det nivået dere sannsynligvis bør delta på. Ga fjorårets</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resultater flest tap, gir det laveste nivået de beste forutsetningene for jevne og gode kamper. Andre</w:t>
      </w:r>
      <w:r w:rsidR="00EE0AF7">
        <w:rPr>
          <w:rFonts w:ascii="Times New Roman" w:hAnsi="Times New Roman" w:cs="Times New Roman"/>
          <w:sz w:val="24"/>
          <w:szCs w:val="24"/>
        </w:rPr>
        <w:t xml:space="preserve"> </w:t>
      </w:r>
      <w:r w:rsidRPr="00DD57ED">
        <w:rPr>
          <w:rFonts w:ascii="Times New Roman" w:hAnsi="Times New Roman" w:cs="Times New Roman"/>
          <w:sz w:val="24"/>
          <w:szCs w:val="24"/>
        </w:rPr>
        <w:t>kriterier for nivåvalg for det enkelte årstrinn kan være:</w:t>
      </w:r>
    </w:p>
    <w:p w:rsidR="00EE0AF7" w:rsidRDefault="00DD57ED" w:rsidP="00EE0AF7">
      <w:pPr>
        <w:pStyle w:val="Listeavsnitt"/>
        <w:numPr>
          <w:ilvl w:val="1"/>
          <w:numId w:val="11"/>
        </w:numPr>
        <w:rPr>
          <w:rFonts w:ascii="Times New Roman" w:hAnsi="Times New Roman" w:cs="Times New Roman"/>
          <w:sz w:val="24"/>
          <w:szCs w:val="24"/>
        </w:rPr>
      </w:pPr>
      <w:r w:rsidRPr="00EE0AF7">
        <w:rPr>
          <w:rFonts w:ascii="Times New Roman" w:hAnsi="Times New Roman" w:cs="Times New Roman"/>
          <w:sz w:val="24"/>
          <w:szCs w:val="24"/>
        </w:rPr>
        <w:t>Hvor l</w:t>
      </w:r>
      <w:r w:rsidR="00EE0AF7" w:rsidRPr="00EE0AF7">
        <w:rPr>
          <w:rFonts w:ascii="Times New Roman" w:hAnsi="Times New Roman" w:cs="Times New Roman"/>
          <w:sz w:val="24"/>
          <w:szCs w:val="24"/>
        </w:rPr>
        <w:t>enge årstrinnet har spilt håndbal</w:t>
      </w:r>
      <w:r w:rsidRPr="00EE0AF7">
        <w:rPr>
          <w:rFonts w:ascii="Times New Roman" w:hAnsi="Times New Roman" w:cs="Times New Roman"/>
          <w:sz w:val="24"/>
          <w:szCs w:val="24"/>
        </w:rPr>
        <w:t>l</w:t>
      </w:r>
    </w:p>
    <w:p w:rsidR="00EE0AF7" w:rsidRDefault="00DD57ED" w:rsidP="00EE0AF7">
      <w:pPr>
        <w:pStyle w:val="Listeavsnitt"/>
        <w:numPr>
          <w:ilvl w:val="1"/>
          <w:numId w:val="11"/>
        </w:numPr>
        <w:rPr>
          <w:rFonts w:ascii="Times New Roman" w:hAnsi="Times New Roman" w:cs="Times New Roman"/>
          <w:sz w:val="24"/>
          <w:szCs w:val="24"/>
        </w:rPr>
      </w:pPr>
      <w:r w:rsidRPr="00EE0AF7">
        <w:rPr>
          <w:rFonts w:ascii="Times New Roman" w:hAnsi="Times New Roman" w:cs="Times New Roman"/>
          <w:sz w:val="24"/>
          <w:szCs w:val="24"/>
        </w:rPr>
        <w:t xml:space="preserve"> Summen av aktivitetsnivå blant spillerne (egen aktivitet, allsidig aktivitet etc.)</w:t>
      </w:r>
    </w:p>
    <w:p w:rsidR="00EE0AF7" w:rsidRDefault="00DD57ED" w:rsidP="00EE0AF7">
      <w:pPr>
        <w:pStyle w:val="Listeavsnitt"/>
        <w:numPr>
          <w:ilvl w:val="1"/>
          <w:numId w:val="11"/>
        </w:numPr>
        <w:rPr>
          <w:rFonts w:ascii="Times New Roman" w:hAnsi="Times New Roman" w:cs="Times New Roman"/>
          <w:sz w:val="24"/>
          <w:szCs w:val="24"/>
        </w:rPr>
      </w:pPr>
      <w:r w:rsidRPr="00EE0AF7">
        <w:rPr>
          <w:rFonts w:ascii="Times New Roman" w:hAnsi="Times New Roman" w:cs="Times New Roman"/>
          <w:sz w:val="24"/>
          <w:szCs w:val="24"/>
        </w:rPr>
        <w:t>Summen av aktivitetsnivå i årstrinnet/på tvers av årstrinn</w:t>
      </w:r>
    </w:p>
    <w:p w:rsidR="00DD57ED" w:rsidRDefault="00DD57ED" w:rsidP="00EE0AF7">
      <w:pPr>
        <w:pStyle w:val="Listeavsnitt"/>
        <w:numPr>
          <w:ilvl w:val="1"/>
          <w:numId w:val="11"/>
        </w:numPr>
        <w:rPr>
          <w:rFonts w:ascii="Times New Roman" w:hAnsi="Times New Roman" w:cs="Times New Roman"/>
          <w:sz w:val="24"/>
          <w:szCs w:val="24"/>
        </w:rPr>
      </w:pPr>
      <w:r w:rsidRPr="00EE0AF7">
        <w:rPr>
          <w:rFonts w:ascii="Times New Roman" w:hAnsi="Times New Roman" w:cs="Times New Roman"/>
          <w:sz w:val="24"/>
          <w:szCs w:val="24"/>
        </w:rPr>
        <w:t>Å ha jevnbyrdige lag innad i klubben og velge rett nivå på motstander er av avgjørende</w:t>
      </w:r>
      <w:r w:rsidR="00EE0AF7">
        <w:rPr>
          <w:rFonts w:ascii="Times New Roman" w:hAnsi="Times New Roman" w:cs="Times New Roman"/>
          <w:sz w:val="24"/>
          <w:szCs w:val="24"/>
        </w:rPr>
        <w:t xml:space="preserve"> </w:t>
      </w:r>
      <w:r w:rsidRPr="00EE0AF7">
        <w:rPr>
          <w:rFonts w:ascii="Times New Roman" w:hAnsi="Times New Roman" w:cs="Times New Roman"/>
          <w:sz w:val="24"/>
          <w:szCs w:val="24"/>
        </w:rPr>
        <w:t>betydning for at vi får gode serieoppsett</w:t>
      </w:r>
    </w:p>
    <w:p w:rsidR="00EE0AF7" w:rsidRDefault="00EE0AF7" w:rsidP="00EE0AF7">
      <w:pPr>
        <w:pStyle w:val="Listeavsnitt"/>
        <w:ind w:left="1440"/>
        <w:rPr>
          <w:rFonts w:ascii="Times New Roman" w:hAnsi="Times New Roman" w:cs="Times New Roman"/>
          <w:sz w:val="24"/>
          <w:szCs w:val="24"/>
        </w:rPr>
      </w:pPr>
    </w:p>
    <w:p w:rsidR="00EE0AF7" w:rsidRPr="00AF1D80" w:rsidRDefault="00EE0AF7" w:rsidP="00EE0AF7">
      <w:pPr>
        <w:pStyle w:val="Listeavsnitt"/>
        <w:numPr>
          <w:ilvl w:val="0"/>
          <w:numId w:val="9"/>
        </w:numPr>
        <w:rPr>
          <w:rFonts w:ascii="Times New Roman" w:hAnsi="Times New Roman" w:cs="Times New Roman"/>
          <w:b/>
          <w:sz w:val="24"/>
          <w:szCs w:val="24"/>
        </w:rPr>
      </w:pPr>
      <w:r w:rsidRPr="00AF1D80">
        <w:rPr>
          <w:rFonts w:ascii="Times New Roman" w:hAnsi="Times New Roman" w:cs="Times New Roman"/>
          <w:b/>
          <w:sz w:val="24"/>
          <w:szCs w:val="24"/>
        </w:rPr>
        <w:t>Geografiske utfordringer</w:t>
      </w:r>
    </w:p>
    <w:p w:rsidR="00EE0AF7" w:rsidRDefault="00EE0AF7" w:rsidP="00EE0AF7">
      <w:pPr>
        <w:pStyle w:val="Listeavsnitt"/>
        <w:ind w:left="360"/>
        <w:rPr>
          <w:rFonts w:ascii="Times New Roman" w:hAnsi="Times New Roman" w:cs="Times New Roman"/>
          <w:sz w:val="24"/>
          <w:szCs w:val="24"/>
        </w:rPr>
      </w:pPr>
      <w:r w:rsidRPr="00EE0AF7">
        <w:rPr>
          <w:rFonts w:ascii="Times New Roman" w:hAnsi="Times New Roman" w:cs="Times New Roman"/>
          <w:sz w:val="24"/>
          <w:szCs w:val="24"/>
        </w:rPr>
        <w:t>Klubb-Norge er forskjellig. Noen klubber er knyttet til en skolekrets, andre har stor geografisk spredning.</w:t>
      </w:r>
      <w:r>
        <w:rPr>
          <w:rFonts w:ascii="Times New Roman" w:hAnsi="Times New Roman" w:cs="Times New Roman"/>
          <w:sz w:val="24"/>
          <w:szCs w:val="24"/>
        </w:rPr>
        <w:t xml:space="preserve"> </w:t>
      </w:r>
      <w:r w:rsidRPr="00EE0AF7">
        <w:rPr>
          <w:rFonts w:ascii="Times New Roman" w:hAnsi="Times New Roman" w:cs="Times New Roman"/>
          <w:sz w:val="24"/>
          <w:szCs w:val="24"/>
        </w:rPr>
        <w:t>For mange klubber er det vanskelig å organisere hele årskull sammen. Hvis mulig, vil mange klubbmiljøer</w:t>
      </w:r>
      <w:r>
        <w:rPr>
          <w:rFonts w:ascii="Times New Roman" w:hAnsi="Times New Roman" w:cs="Times New Roman"/>
          <w:sz w:val="24"/>
          <w:szCs w:val="24"/>
        </w:rPr>
        <w:t xml:space="preserve"> </w:t>
      </w:r>
      <w:r w:rsidRPr="00EE0AF7">
        <w:rPr>
          <w:rFonts w:ascii="Times New Roman" w:hAnsi="Times New Roman" w:cs="Times New Roman"/>
          <w:sz w:val="24"/>
          <w:szCs w:val="24"/>
        </w:rPr>
        <w:t>ha stor nytte av å samle sine årstrinn til felles trening og kamp.</w:t>
      </w:r>
      <w:r>
        <w:rPr>
          <w:rFonts w:ascii="Times New Roman" w:hAnsi="Times New Roman" w:cs="Times New Roman"/>
          <w:sz w:val="24"/>
          <w:szCs w:val="24"/>
        </w:rPr>
        <w:t xml:space="preserve"> </w:t>
      </w:r>
      <w:r w:rsidRPr="00EE0AF7">
        <w:rPr>
          <w:rFonts w:ascii="Times New Roman" w:hAnsi="Times New Roman" w:cs="Times New Roman"/>
          <w:sz w:val="24"/>
          <w:szCs w:val="24"/>
        </w:rPr>
        <w:t>Jo tidligere jo bedre, lagkamerater blir de forhåpentlig</w:t>
      </w:r>
      <w:r>
        <w:rPr>
          <w:rFonts w:ascii="Times New Roman" w:hAnsi="Times New Roman" w:cs="Times New Roman"/>
          <w:sz w:val="24"/>
          <w:szCs w:val="24"/>
        </w:rPr>
        <w:t>vis allikevel i ungdomshåndballen</w:t>
      </w:r>
      <w:r w:rsidRPr="00EE0AF7">
        <w:rPr>
          <w:rFonts w:ascii="Times New Roman" w:hAnsi="Times New Roman" w:cs="Times New Roman"/>
          <w:sz w:val="24"/>
          <w:szCs w:val="24"/>
        </w:rPr>
        <w:t>.</w:t>
      </w:r>
      <w:r>
        <w:rPr>
          <w:rFonts w:ascii="Times New Roman" w:hAnsi="Times New Roman" w:cs="Times New Roman"/>
          <w:sz w:val="24"/>
          <w:szCs w:val="24"/>
        </w:rPr>
        <w:t xml:space="preserve"> Der barnehåndballe</w:t>
      </w:r>
      <w:r w:rsidRPr="00EE0AF7">
        <w:rPr>
          <w:rFonts w:ascii="Times New Roman" w:hAnsi="Times New Roman" w:cs="Times New Roman"/>
          <w:sz w:val="24"/>
          <w:szCs w:val="24"/>
        </w:rPr>
        <w:t>n er organisert i grende- eller klasselag, må valg av nivå følge samme resonnement</w:t>
      </w:r>
      <w:r>
        <w:rPr>
          <w:rFonts w:ascii="Times New Roman" w:hAnsi="Times New Roman" w:cs="Times New Roman"/>
          <w:sz w:val="24"/>
          <w:szCs w:val="24"/>
        </w:rPr>
        <w:t xml:space="preserve"> </w:t>
      </w:r>
      <w:r w:rsidRPr="00EE0AF7">
        <w:rPr>
          <w:rFonts w:ascii="Times New Roman" w:hAnsi="Times New Roman" w:cs="Times New Roman"/>
          <w:sz w:val="24"/>
          <w:szCs w:val="24"/>
        </w:rPr>
        <w:t>som pkt. 1 og 2.</w:t>
      </w:r>
      <w:r>
        <w:rPr>
          <w:rFonts w:ascii="Times New Roman" w:hAnsi="Times New Roman" w:cs="Times New Roman"/>
          <w:sz w:val="24"/>
          <w:szCs w:val="24"/>
        </w:rPr>
        <w:t xml:space="preserve"> I regioner</w:t>
      </w:r>
      <w:r w:rsidRPr="00EE0AF7">
        <w:rPr>
          <w:rFonts w:ascii="Times New Roman" w:hAnsi="Times New Roman" w:cs="Times New Roman"/>
          <w:sz w:val="24"/>
          <w:szCs w:val="24"/>
        </w:rPr>
        <w:t xml:space="preserve"> med få lag kombinert med store avstander er det en utfordring å ha nivåinndelt påmelding.</w:t>
      </w:r>
      <w:r>
        <w:rPr>
          <w:rFonts w:ascii="Times New Roman" w:hAnsi="Times New Roman" w:cs="Times New Roman"/>
          <w:sz w:val="24"/>
          <w:szCs w:val="24"/>
        </w:rPr>
        <w:t xml:space="preserve"> </w:t>
      </w:r>
      <w:r w:rsidRPr="00EE0AF7">
        <w:rPr>
          <w:rFonts w:ascii="Times New Roman" w:hAnsi="Times New Roman" w:cs="Times New Roman"/>
          <w:sz w:val="24"/>
          <w:szCs w:val="24"/>
        </w:rPr>
        <w:t>Men der hvor det finnes flere klubber</w:t>
      </w:r>
      <w:r>
        <w:rPr>
          <w:rFonts w:ascii="Times New Roman" w:hAnsi="Times New Roman" w:cs="Times New Roman"/>
          <w:sz w:val="24"/>
          <w:szCs w:val="24"/>
        </w:rPr>
        <w:t xml:space="preserve"> og flere spillere, bør regionene</w:t>
      </w:r>
      <w:r w:rsidRPr="00EE0AF7">
        <w:rPr>
          <w:rFonts w:ascii="Times New Roman" w:hAnsi="Times New Roman" w:cs="Times New Roman"/>
          <w:sz w:val="24"/>
          <w:szCs w:val="24"/>
        </w:rPr>
        <w:t xml:space="preserve"> tilrettelegge for lokale ordninger for</w:t>
      </w:r>
      <w:r>
        <w:rPr>
          <w:rFonts w:ascii="Times New Roman" w:hAnsi="Times New Roman" w:cs="Times New Roman"/>
          <w:sz w:val="24"/>
          <w:szCs w:val="24"/>
        </w:rPr>
        <w:t xml:space="preserve"> </w:t>
      </w:r>
      <w:r w:rsidRPr="00EE0AF7">
        <w:rPr>
          <w:rFonts w:ascii="Times New Roman" w:hAnsi="Times New Roman" w:cs="Times New Roman"/>
          <w:sz w:val="24"/>
          <w:szCs w:val="24"/>
        </w:rPr>
        <w:t>nivåinndelt påmelding.</w:t>
      </w:r>
    </w:p>
    <w:p w:rsidR="00EE0AF7" w:rsidRDefault="00EE0AF7" w:rsidP="00EE0AF7">
      <w:pPr>
        <w:pStyle w:val="Listeavsnitt"/>
        <w:ind w:left="360"/>
        <w:rPr>
          <w:rFonts w:ascii="Times New Roman" w:hAnsi="Times New Roman" w:cs="Times New Roman"/>
          <w:sz w:val="24"/>
          <w:szCs w:val="24"/>
        </w:rPr>
      </w:pPr>
    </w:p>
    <w:p w:rsidR="00FD0CB3" w:rsidRPr="00FD0CB3" w:rsidRDefault="00FD0CB3" w:rsidP="00FD0CB3">
      <w:pPr>
        <w:pStyle w:val="Listeavsnitt"/>
        <w:numPr>
          <w:ilvl w:val="0"/>
          <w:numId w:val="9"/>
        </w:numPr>
        <w:rPr>
          <w:rFonts w:ascii="Times New Roman" w:hAnsi="Times New Roman" w:cs="Times New Roman"/>
          <w:b/>
          <w:sz w:val="24"/>
          <w:szCs w:val="24"/>
        </w:rPr>
      </w:pPr>
      <w:r w:rsidRPr="00FD0CB3">
        <w:rPr>
          <w:rFonts w:ascii="Times New Roman" w:hAnsi="Times New Roman" w:cs="Times New Roman"/>
          <w:b/>
          <w:sz w:val="24"/>
          <w:szCs w:val="24"/>
        </w:rPr>
        <w:t>Lik praksis fra klubb til klubb i regionen</w:t>
      </w:r>
    </w:p>
    <w:p w:rsidR="00EE0AF7" w:rsidRDefault="00FD0CB3" w:rsidP="00FD0CB3">
      <w:pPr>
        <w:pStyle w:val="Listeavsnitt"/>
        <w:ind w:left="360"/>
        <w:rPr>
          <w:rFonts w:ascii="Times New Roman" w:hAnsi="Times New Roman" w:cs="Times New Roman"/>
          <w:sz w:val="24"/>
          <w:szCs w:val="24"/>
        </w:rPr>
      </w:pPr>
      <w:r w:rsidRPr="00FD0CB3">
        <w:rPr>
          <w:rFonts w:ascii="Times New Roman" w:hAnsi="Times New Roman" w:cs="Times New Roman"/>
          <w:sz w:val="24"/>
          <w:szCs w:val="24"/>
        </w:rPr>
        <w:t>Retningslinjene for nivåinndelt påmelding har ingen hensikt hvis ikk</w:t>
      </w:r>
      <w:r>
        <w:rPr>
          <w:rFonts w:ascii="Times New Roman" w:hAnsi="Times New Roman" w:cs="Times New Roman"/>
          <w:sz w:val="24"/>
          <w:szCs w:val="24"/>
        </w:rPr>
        <w:t xml:space="preserve">e alle klubber og lag har samme </w:t>
      </w:r>
      <w:r w:rsidRPr="00FD0CB3">
        <w:rPr>
          <w:rFonts w:ascii="Times New Roman" w:hAnsi="Times New Roman" w:cs="Times New Roman"/>
          <w:sz w:val="24"/>
          <w:szCs w:val="24"/>
        </w:rPr>
        <w:t>forståelse. Disse er verdibasert og utviklingsbasert. Å velge bort eller selektere på dette aldersnivået</w:t>
      </w:r>
      <w:r>
        <w:rPr>
          <w:rFonts w:ascii="Times New Roman" w:hAnsi="Times New Roman" w:cs="Times New Roman"/>
          <w:sz w:val="24"/>
          <w:szCs w:val="24"/>
        </w:rPr>
        <w:t xml:space="preserve"> </w:t>
      </w:r>
      <w:r w:rsidRPr="00FD0CB3">
        <w:rPr>
          <w:rFonts w:ascii="Times New Roman" w:hAnsi="Times New Roman" w:cs="Times New Roman"/>
          <w:sz w:val="24"/>
          <w:szCs w:val="24"/>
        </w:rPr>
        <w:t>strider både mot forskning og erfaring. Kampen er en læringsarena, men kanskje enda viktigere en</w:t>
      </w:r>
      <w:r>
        <w:rPr>
          <w:rFonts w:ascii="Times New Roman" w:hAnsi="Times New Roman" w:cs="Times New Roman"/>
          <w:sz w:val="24"/>
          <w:szCs w:val="24"/>
        </w:rPr>
        <w:t xml:space="preserve"> </w:t>
      </w:r>
      <w:r w:rsidRPr="00FD0CB3">
        <w:rPr>
          <w:rFonts w:ascii="Times New Roman" w:hAnsi="Times New Roman" w:cs="Times New Roman"/>
          <w:sz w:val="24"/>
          <w:szCs w:val="24"/>
        </w:rPr>
        <w:t>arena for felles opplevelser. Men den viktigste læringsarenaen er utvilsomt den uorganiserte treningsarenaen,</w:t>
      </w:r>
      <w:r>
        <w:rPr>
          <w:rFonts w:ascii="Times New Roman" w:hAnsi="Times New Roman" w:cs="Times New Roman"/>
          <w:sz w:val="24"/>
          <w:szCs w:val="24"/>
        </w:rPr>
        <w:t xml:space="preserve"> </w:t>
      </w:r>
      <w:r w:rsidRPr="00FD0CB3">
        <w:rPr>
          <w:rFonts w:ascii="Times New Roman" w:hAnsi="Times New Roman" w:cs="Times New Roman"/>
          <w:sz w:val="24"/>
          <w:szCs w:val="24"/>
        </w:rPr>
        <w:t>deretter kommer den organiserte.</w:t>
      </w:r>
      <w:r>
        <w:rPr>
          <w:rFonts w:ascii="Times New Roman" w:hAnsi="Times New Roman" w:cs="Times New Roman"/>
          <w:sz w:val="24"/>
          <w:szCs w:val="24"/>
        </w:rPr>
        <w:t xml:space="preserve"> </w:t>
      </w:r>
      <w:r w:rsidRPr="00FD0CB3">
        <w:rPr>
          <w:rFonts w:ascii="Times New Roman" w:hAnsi="Times New Roman" w:cs="Times New Roman"/>
          <w:sz w:val="24"/>
          <w:szCs w:val="24"/>
        </w:rPr>
        <w:t>Å komme til kamp og møte en naboklubb som har selektert, virker lite motiverende og går på</w:t>
      </w:r>
      <w:r>
        <w:rPr>
          <w:rFonts w:ascii="Times New Roman" w:hAnsi="Times New Roman" w:cs="Times New Roman"/>
          <w:sz w:val="24"/>
          <w:szCs w:val="24"/>
        </w:rPr>
        <w:t xml:space="preserve"> tvers av den norske håndball</w:t>
      </w:r>
      <w:r w:rsidRPr="00FD0CB3">
        <w:rPr>
          <w:rFonts w:ascii="Times New Roman" w:hAnsi="Times New Roman" w:cs="Times New Roman"/>
          <w:sz w:val="24"/>
          <w:szCs w:val="24"/>
        </w:rPr>
        <w:t>modellen.</w:t>
      </w:r>
    </w:p>
    <w:p w:rsidR="00FC6DFD" w:rsidRDefault="00FC6DFD" w:rsidP="00FD0CB3">
      <w:pPr>
        <w:pStyle w:val="Listeavsnitt"/>
        <w:ind w:left="360"/>
        <w:rPr>
          <w:rFonts w:ascii="Times New Roman" w:hAnsi="Times New Roman" w:cs="Times New Roman"/>
          <w:sz w:val="24"/>
          <w:szCs w:val="24"/>
        </w:rPr>
      </w:pPr>
    </w:p>
    <w:p w:rsidR="00FC6DFD" w:rsidRPr="00FC6DFD" w:rsidRDefault="00FC6DFD" w:rsidP="00FC6DFD">
      <w:pPr>
        <w:pStyle w:val="Listeavsnitt"/>
        <w:numPr>
          <w:ilvl w:val="0"/>
          <w:numId w:val="9"/>
        </w:numPr>
        <w:rPr>
          <w:rFonts w:ascii="Times New Roman" w:hAnsi="Times New Roman" w:cs="Times New Roman"/>
          <w:b/>
          <w:sz w:val="24"/>
          <w:szCs w:val="24"/>
        </w:rPr>
      </w:pPr>
      <w:r w:rsidRPr="00FC6DFD">
        <w:rPr>
          <w:rFonts w:ascii="Times New Roman" w:hAnsi="Times New Roman" w:cs="Times New Roman"/>
          <w:b/>
          <w:sz w:val="24"/>
          <w:szCs w:val="24"/>
        </w:rPr>
        <w:t>Jevnbyrdighet i kampen</w:t>
      </w:r>
    </w:p>
    <w:p w:rsidR="00FC6DFD" w:rsidRPr="00FC6DFD" w:rsidRDefault="00FC6DFD" w:rsidP="00FC6DFD">
      <w:pPr>
        <w:pStyle w:val="Listeavsnitt"/>
        <w:ind w:left="360"/>
        <w:rPr>
          <w:rFonts w:ascii="Times New Roman" w:hAnsi="Times New Roman" w:cs="Times New Roman"/>
          <w:sz w:val="24"/>
          <w:szCs w:val="24"/>
        </w:rPr>
      </w:pPr>
      <w:r>
        <w:rPr>
          <w:rFonts w:ascii="Times New Roman" w:hAnsi="Times New Roman" w:cs="Times New Roman"/>
          <w:sz w:val="24"/>
          <w:szCs w:val="24"/>
        </w:rPr>
        <w:t>Trenerne leder en håndba</w:t>
      </w:r>
      <w:r w:rsidRPr="00FC6DFD">
        <w:rPr>
          <w:rFonts w:ascii="Times New Roman" w:hAnsi="Times New Roman" w:cs="Times New Roman"/>
          <w:sz w:val="24"/>
          <w:szCs w:val="24"/>
        </w:rPr>
        <w:t>llkamp der fair play, trivsel og utvikling er hovedmålet! V</w:t>
      </w:r>
      <w:r>
        <w:rPr>
          <w:rFonts w:ascii="Times New Roman" w:hAnsi="Times New Roman" w:cs="Times New Roman"/>
          <w:sz w:val="24"/>
          <w:szCs w:val="24"/>
        </w:rPr>
        <w:t xml:space="preserve">åre spillere og motstanderlaget </w:t>
      </w:r>
      <w:r w:rsidRPr="00FC6DFD">
        <w:rPr>
          <w:rFonts w:ascii="Times New Roman" w:hAnsi="Times New Roman" w:cs="Times New Roman"/>
          <w:sz w:val="24"/>
          <w:szCs w:val="24"/>
        </w:rPr>
        <w:t xml:space="preserve">skal gjennom en passe dose trygghet og utfordringer </w:t>
      </w:r>
      <w:r>
        <w:rPr>
          <w:rFonts w:ascii="Times New Roman" w:hAnsi="Times New Roman" w:cs="Times New Roman"/>
          <w:sz w:val="24"/>
          <w:szCs w:val="24"/>
        </w:rPr>
        <w:t xml:space="preserve">for å </w:t>
      </w:r>
      <w:r w:rsidRPr="00FC6DFD">
        <w:rPr>
          <w:rFonts w:ascii="Times New Roman" w:hAnsi="Times New Roman" w:cs="Times New Roman"/>
          <w:sz w:val="24"/>
          <w:szCs w:val="24"/>
        </w:rPr>
        <w:t>mestre ute på banen. Jevne,</w:t>
      </w:r>
      <w:r>
        <w:rPr>
          <w:rFonts w:ascii="Times New Roman" w:hAnsi="Times New Roman" w:cs="Times New Roman"/>
          <w:sz w:val="24"/>
          <w:szCs w:val="24"/>
        </w:rPr>
        <w:t xml:space="preserve"> </w:t>
      </w:r>
      <w:r w:rsidRPr="00FC6DFD">
        <w:rPr>
          <w:rFonts w:ascii="Times New Roman" w:hAnsi="Times New Roman" w:cs="Times New Roman"/>
          <w:sz w:val="24"/>
          <w:szCs w:val="24"/>
        </w:rPr>
        <w:t>tette kamper er resepten for dette. Vi og motstanderlagets trenere må sammen erkjenne at dette er</w:t>
      </w:r>
      <w:r>
        <w:rPr>
          <w:rFonts w:ascii="Times New Roman" w:hAnsi="Times New Roman" w:cs="Times New Roman"/>
          <w:sz w:val="24"/>
          <w:szCs w:val="24"/>
        </w:rPr>
        <w:t xml:space="preserve"> </w:t>
      </w:r>
      <w:r w:rsidRPr="00FC6DFD">
        <w:rPr>
          <w:rFonts w:ascii="Times New Roman" w:hAnsi="Times New Roman" w:cs="Times New Roman"/>
          <w:sz w:val="24"/>
          <w:szCs w:val="24"/>
        </w:rPr>
        <w:t>viktig for utvikling og derfor vektlegge at:</w:t>
      </w:r>
    </w:p>
    <w:p w:rsidR="00FC6DFD" w:rsidRPr="00FC6DFD" w:rsidRDefault="00FC6DFD" w:rsidP="00FC6DFD">
      <w:pPr>
        <w:pStyle w:val="Listeavsnitt"/>
        <w:numPr>
          <w:ilvl w:val="1"/>
          <w:numId w:val="13"/>
        </w:numPr>
        <w:rPr>
          <w:rFonts w:ascii="Times New Roman" w:hAnsi="Times New Roman" w:cs="Times New Roman"/>
          <w:sz w:val="24"/>
          <w:szCs w:val="24"/>
        </w:rPr>
      </w:pPr>
      <w:r w:rsidRPr="00FC6DFD">
        <w:rPr>
          <w:rFonts w:ascii="Times New Roman" w:hAnsi="Times New Roman" w:cs="Times New Roman"/>
          <w:sz w:val="24"/>
          <w:szCs w:val="24"/>
        </w:rPr>
        <w:t xml:space="preserve">Begge </w:t>
      </w:r>
      <w:r>
        <w:rPr>
          <w:rFonts w:ascii="Times New Roman" w:hAnsi="Times New Roman" w:cs="Times New Roman"/>
          <w:sz w:val="24"/>
          <w:szCs w:val="24"/>
        </w:rPr>
        <w:t xml:space="preserve">ligger </w:t>
      </w:r>
      <w:r w:rsidRPr="00FC6DFD">
        <w:rPr>
          <w:rFonts w:ascii="Times New Roman" w:hAnsi="Times New Roman" w:cs="Times New Roman"/>
          <w:sz w:val="24"/>
          <w:szCs w:val="24"/>
        </w:rPr>
        <w:t>lavt i forsvar slik at angrepslaget får kontroll over starten på angrepet</w:t>
      </w:r>
    </w:p>
    <w:p w:rsidR="00FC6DFD" w:rsidRPr="00FC6DFD" w:rsidRDefault="00FC6DFD" w:rsidP="00FC6DFD">
      <w:pPr>
        <w:pStyle w:val="Listeavsnitt"/>
        <w:numPr>
          <w:ilvl w:val="1"/>
          <w:numId w:val="13"/>
        </w:numPr>
        <w:rPr>
          <w:rFonts w:ascii="Times New Roman" w:hAnsi="Times New Roman" w:cs="Times New Roman"/>
          <w:sz w:val="24"/>
          <w:szCs w:val="24"/>
        </w:rPr>
      </w:pPr>
      <w:r w:rsidRPr="00FC6DFD">
        <w:rPr>
          <w:rFonts w:ascii="Times New Roman" w:hAnsi="Times New Roman" w:cs="Times New Roman"/>
          <w:sz w:val="24"/>
          <w:szCs w:val="24"/>
        </w:rPr>
        <w:t>Vi bruker hodet og justerer litt på laget ut fra stillingen i kampen</w:t>
      </w:r>
    </w:p>
    <w:p w:rsidR="00FC6DFD" w:rsidRPr="00FC6DFD" w:rsidRDefault="00FC6DFD" w:rsidP="00FC6DFD">
      <w:pPr>
        <w:pStyle w:val="Listeavsnitt"/>
        <w:ind w:left="360"/>
        <w:rPr>
          <w:rFonts w:ascii="Times New Roman" w:hAnsi="Times New Roman" w:cs="Times New Roman"/>
          <w:sz w:val="24"/>
          <w:szCs w:val="24"/>
        </w:rPr>
      </w:pPr>
      <w:r w:rsidRPr="00FC6DFD">
        <w:rPr>
          <w:rFonts w:ascii="Times New Roman" w:hAnsi="Times New Roman" w:cs="Times New Roman"/>
          <w:sz w:val="24"/>
          <w:szCs w:val="24"/>
        </w:rPr>
        <w:t xml:space="preserve"> Leder et lag med flere mål, lar vi:</w:t>
      </w:r>
    </w:p>
    <w:p w:rsidR="00FC6DFD" w:rsidRPr="00FC6DFD" w:rsidRDefault="00FC6DFD" w:rsidP="00FC6DFD">
      <w:pPr>
        <w:pStyle w:val="Listeavsnitt"/>
        <w:numPr>
          <w:ilvl w:val="1"/>
          <w:numId w:val="15"/>
        </w:numPr>
        <w:rPr>
          <w:rFonts w:ascii="Times New Roman" w:hAnsi="Times New Roman" w:cs="Times New Roman"/>
          <w:sz w:val="24"/>
          <w:szCs w:val="24"/>
        </w:rPr>
      </w:pPr>
      <w:r w:rsidRPr="00FC6DFD">
        <w:rPr>
          <w:rFonts w:ascii="Times New Roman" w:hAnsi="Times New Roman" w:cs="Times New Roman"/>
          <w:sz w:val="24"/>
          <w:szCs w:val="24"/>
        </w:rPr>
        <w:t xml:space="preserve">Spilleren som trives som back, utfordres som </w:t>
      </w:r>
      <w:r>
        <w:rPr>
          <w:rFonts w:ascii="Times New Roman" w:hAnsi="Times New Roman" w:cs="Times New Roman"/>
          <w:sz w:val="24"/>
          <w:szCs w:val="24"/>
        </w:rPr>
        <w:t>ving og/eller strekk</w:t>
      </w:r>
    </w:p>
    <w:p w:rsidR="00FC6DFD" w:rsidRPr="00FC6DFD" w:rsidRDefault="00FC6DFD" w:rsidP="00FC6DFD">
      <w:pPr>
        <w:pStyle w:val="Listeavsnitt"/>
        <w:numPr>
          <w:ilvl w:val="1"/>
          <w:numId w:val="15"/>
        </w:numPr>
        <w:rPr>
          <w:rFonts w:ascii="Times New Roman" w:hAnsi="Times New Roman" w:cs="Times New Roman"/>
          <w:sz w:val="24"/>
          <w:szCs w:val="24"/>
        </w:rPr>
      </w:pPr>
      <w:r w:rsidRPr="00FC6DFD">
        <w:rPr>
          <w:rFonts w:ascii="Times New Roman" w:hAnsi="Times New Roman" w:cs="Times New Roman"/>
          <w:sz w:val="24"/>
          <w:szCs w:val="24"/>
        </w:rPr>
        <w:t>Den venstre</w:t>
      </w:r>
      <w:r>
        <w:rPr>
          <w:rFonts w:ascii="Times New Roman" w:hAnsi="Times New Roman" w:cs="Times New Roman"/>
          <w:sz w:val="24"/>
          <w:szCs w:val="24"/>
        </w:rPr>
        <w:t>hendte</w:t>
      </w:r>
      <w:r w:rsidRPr="00FC6DFD">
        <w:rPr>
          <w:rFonts w:ascii="Times New Roman" w:hAnsi="Times New Roman" w:cs="Times New Roman"/>
          <w:sz w:val="24"/>
          <w:szCs w:val="24"/>
        </w:rPr>
        <w:t xml:space="preserve"> spilleren flytte</w:t>
      </w:r>
      <w:r>
        <w:rPr>
          <w:rFonts w:ascii="Times New Roman" w:hAnsi="Times New Roman" w:cs="Times New Roman"/>
          <w:sz w:val="24"/>
          <w:szCs w:val="24"/>
        </w:rPr>
        <w:t>s</w:t>
      </w:r>
      <w:r w:rsidRPr="00FC6DFD">
        <w:rPr>
          <w:rFonts w:ascii="Times New Roman" w:hAnsi="Times New Roman" w:cs="Times New Roman"/>
          <w:sz w:val="24"/>
          <w:szCs w:val="24"/>
        </w:rPr>
        <w:t xml:space="preserve"> over på høyresiden</w:t>
      </w:r>
    </w:p>
    <w:p w:rsidR="00FC6DFD" w:rsidRPr="00FC6DFD" w:rsidRDefault="00FC6DFD" w:rsidP="00FC6DFD">
      <w:pPr>
        <w:pStyle w:val="Listeavsnitt"/>
        <w:numPr>
          <w:ilvl w:val="1"/>
          <w:numId w:val="15"/>
        </w:numPr>
        <w:rPr>
          <w:rFonts w:ascii="Times New Roman" w:hAnsi="Times New Roman" w:cs="Times New Roman"/>
          <w:sz w:val="24"/>
          <w:szCs w:val="24"/>
        </w:rPr>
      </w:pPr>
      <w:r>
        <w:rPr>
          <w:rFonts w:ascii="Times New Roman" w:hAnsi="Times New Roman" w:cs="Times New Roman"/>
          <w:sz w:val="24"/>
          <w:szCs w:val="24"/>
        </w:rPr>
        <w:t xml:space="preserve">Vingen og strekken får spille back </w:t>
      </w:r>
    </w:p>
    <w:p w:rsidR="00FC6DFD" w:rsidRPr="00FC6DFD" w:rsidRDefault="00FC6DFD" w:rsidP="00FC6DFD">
      <w:pPr>
        <w:pStyle w:val="Listeavsnitt"/>
        <w:ind w:left="360"/>
        <w:rPr>
          <w:rFonts w:ascii="Times New Roman" w:hAnsi="Times New Roman" w:cs="Times New Roman"/>
          <w:sz w:val="24"/>
          <w:szCs w:val="24"/>
        </w:rPr>
      </w:pPr>
      <w:r w:rsidRPr="00FC6DFD">
        <w:rPr>
          <w:rFonts w:ascii="Times New Roman" w:hAnsi="Times New Roman" w:cs="Times New Roman"/>
          <w:sz w:val="24"/>
          <w:szCs w:val="24"/>
        </w:rPr>
        <w:t>Ligger vi under, lar vi:</w:t>
      </w:r>
    </w:p>
    <w:p w:rsidR="00FC6DFD" w:rsidRPr="00FC6DFD" w:rsidRDefault="00FC6DFD" w:rsidP="00FC6DFD">
      <w:pPr>
        <w:pStyle w:val="Listeavsnitt"/>
        <w:numPr>
          <w:ilvl w:val="1"/>
          <w:numId w:val="17"/>
        </w:numPr>
        <w:rPr>
          <w:rFonts w:ascii="Times New Roman" w:hAnsi="Times New Roman" w:cs="Times New Roman"/>
          <w:sz w:val="24"/>
          <w:szCs w:val="24"/>
        </w:rPr>
      </w:pPr>
      <w:r w:rsidRPr="00FC6DFD">
        <w:rPr>
          <w:rFonts w:ascii="Times New Roman" w:hAnsi="Times New Roman" w:cs="Times New Roman"/>
          <w:sz w:val="24"/>
          <w:szCs w:val="24"/>
        </w:rPr>
        <w:lastRenderedPageBreak/>
        <w:t>Vår beste spillere utfordre motstanderlagets beste spillere</w:t>
      </w:r>
    </w:p>
    <w:p w:rsidR="00FC6DFD" w:rsidRPr="00FC6DFD" w:rsidRDefault="00FC6DFD" w:rsidP="00FC6DFD">
      <w:pPr>
        <w:pStyle w:val="Listeavsnitt"/>
        <w:numPr>
          <w:ilvl w:val="1"/>
          <w:numId w:val="17"/>
        </w:numPr>
        <w:rPr>
          <w:rFonts w:ascii="Times New Roman" w:hAnsi="Times New Roman" w:cs="Times New Roman"/>
          <w:sz w:val="24"/>
          <w:szCs w:val="24"/>
        </w:rPr>
      </w:pPr>
      <w:r w:rsidRPr="00FC6DFD">
        <w:rPr>
          <w:rFonts w:ascii="Times New Roman" w:hAnsi="Times New Roman" w:cs="Times New Roman"/>
          <w:sz w:val="24"/>
          <w:szCs w:val="24"/>
        </w:rPr>
        <w:t>De andre spillerne helst spille i trygge roller</w:t>
      </w:r>
    </w:p>
    <w:p w:rsidR="00FC6DFD" w:rsidRDefault="0092039F" w:rsidP="00FC6DFD">
      <w:pPr>
        <w:pStyle w:val="Listeavsnitt"/>
        <w:ind w:left="360"/>
        <w:rPr>
          <w:rFonts w:ascii="Times New Roman" w:hAnsi="Times New Roman" w:cs="Times New Roman"/>
          <w:sz w:val="24"/>
          <w:szCs w:val="24"/>
        </w:rPr>
      </w:pPr>
      <w:r>
        <w:rPr>
          <w:rFonts w:ascii="Times New Roman" w:hAnsi="Times New Roman" w:cs="Times New Roman"/>
          <w:sz w:val="24"/>
          <w:szCs w:val="24"/>
        </w:rPr>
        <w:t xml:space="preserve">Det er begge lags ledere som har ansvaret for at begge lag har mål ved kampslutt. Treneren for det beste laget har ansvaret for at kampen blir jevn og artig for begge lag. Ingen lag bør vinne med mer enn 10 mål. </w:t>
      </w:r>
    </w:p>
    <w:p w:rsidR="0092039F" w:rsidRDefault="0092039F" w:rsidP="00FC6DFD">
      <w:pPr>
        <w:pStyle w:val="Listeavsnitt"/>
        <w:ind w:left="360"/>
        <w:rPr>
          <w:rFonts w:ascii="Times New Roman" w:hAnsi="Times New Roman" w:cs="Times New Roman"/>
          <w:sz w:val="24"/>
          <w:szCs w:val="24"/>
        </w:rPr>
      </w:pPr>
    </w:p>
    <w:p w:rsidR="0092039F" w:rsidRPr="0092039F" w:rsidRDefault="0092039F" w:rsidP="0092039F">
      <w:pPr>
        <w:pStyle w:val="Listeavsnitt"/>
        <w:numPr>
          <w:ilvl w:val="0"/>
          <w:numId w:val="9"/>
        </w:numPr>
        <w:rPr>
          <w:rFonts w:ascii="Times New Roman" w:hAnsi="Times New Roman" w:cs="Times New Roman"/>
          <w:b/>
          <w:sz w:val="24"/>
          <w:szCs w:val="24"/>
        </w:rPr>
      </w:pPr>
      <w:r w:rsidRPr="0092039F">
        <w:rPr>
          <w:rFonts w:ascii="Times New Roman" w:hAnsi="Times New Roman" w:cs="Times New Roman"/>
          <w:b/>
          <w:sz w:val="24"/>
          <w:szCs w:val="24"/>
        </w:rPr>
        <w:t>Påmeldingsansvarlig</w:t>
      </w:r>
    </w:p>
    <w:p w:rsidR="0092039F" w:rsidRPr="00AF1D80" w:rsidRDefault="0092039F" w:rsidP="00AF1D80">
      <w:pPr>
        <w:pStyle w:val="Listeavsnitt"/>
        <w:ind w:left="360"/>
        <w:rPr>
          <w:rFonts w:ascii="Times New Roman" w:hAnsi="Times New Roman" w:cs="Times New Roman"/>
          <w:sz w:val="24"/>
          <w:szCs w:val="24"/>
        </w:rPr>
      </w:pPr>
      <w:r w:rsidRPr="0092039F">
        <w:rPr>
          <w:rFonts w:ascii="Times New Roman" w:hAnsi="Times New Roman" w:cs="Times New Roman"/>
          <w:sz w:val="24"/>
          <w:szCs w:val="24"/>
        </w:rPr>
        <w:t>Her må klubben være sjef. Har klubben en trenerkoordinator, trener/spillerutvi</w:t>
      </w:r>
      <w:r>
        <w:rPr>
          <w:rFonts w:ascii="Times New Roman" w:hAnsi="Times New Roman" w:cs="Times New Roman"/>
          <w:sz w:val="24"/>
          <w:szCs w:val="24"/>
        </w:rPr>
        <w:t xml:space="preserve">kler eller sportslig ansvarlig, </w:t>
      </w:r>
      <w:r w:rsidRPr="0092039F">
        <w:rPr>
          <w:rFonts w:ascii="Times New Roman" w:hAnsi="Times New Roman" w:cs="Times New Roman"/>
          <w:sz w:val="24"/>
          <w:szCs w:val="24"/>
        </w:rPr>
        <w:t>er denne en nøkkelperson for koordinering og hjelp ved påmelding. En administrativ ansvarlig, uten</w:t>
      </w:r>
      <w:r>
        <w:rPr>
          <w:rFonts w:ascii="Times New Roman" w:hAnsi="Times New Roman" w:cs="Times New Roman"/>
          <w:sz w:val="24"/>
          <w:szCs w:val="24"/>
        </w:rPr>
        <w:t xml:space="preserve"> </w:t>
      </w:r>
      <w:r w:rsidRPr="0092039F">
        <w:rPr>
          <w:rFonts w:ascii="Times New Roman" w:hAnsi="Times New Roman" w:cs="Times New Roman"/>
          <w:sz w:val="24"/>
          <w:szCs w:val="24"/>
        </w:rPr>
        <w:t>håndballfaglig ballast, vil ikke alene være kompetent til denne oppgaven.</w:t>
      </w:r>
    </w:p>
    <w:p w:rsidR="0092039F" w:rsidRDefault="0092039F" w:rsidP="0092039F">
      <w:pPr>
        <w:pStyle w:val="Listeavsnitt"/>
        <w:ind w:left="360"/>
        <w:rPr>
          <w:rFonts w:ascii="Times New Roman" w:hAnsi="Times New Roman" w:cs="Times New Roman"/>
          <w:sz w:val="24"/>
          <w:szCs w:val="24"/>
        </w:rPr>
      </w:pPr>
    </w:p>
    <w:p w:rsidR="0092039F" w:rsidRPr="0092039F" w:rsidRDefault="0092039F" w:rsidP="0092039F">
      <w:pPr>
        <w:pStyle w:val="Listeavsnitt"/>
        <w:numPr>
          <w:ilvl w:val="0"/>
          <w:numId w:val="9"/>
        </w:numPr>
        <w:rPr>
          <w:rFonts w:ascii="Times New Roman" w:hAnsi="Times New Roman" w:cs="Times New Roman"/>
          <w:b/>
          <w:sz w:val="24"/>
          <w:szCs w:val="24"/>
        </w:rPr>
      </w:pPr>
      <w:r w:rsidRPr="0092039F">
        <w:rPr>
          <w:rFonts w:ascii="Times New Roman" w:hAnsi="Times New Roman" w:cs="Times New Roman"/>
          <w:b/>
          <w:sz w:val="24"/>
          <w:szCs w:val="24"/>
        </w:rPr>
        <w:t>Ekstratilbud i trening og kamp</w:t>
      </w:r>
    </w:p>
    <w:p w:rsidR="0092039F" w:rsidRPr="0092039F" w:rsidRDefault="0092039F" w:rsidP="0092039F">
      <w:pPr>
        <w:pStyle w:val="Listeavsnitt"/>
        <w:ind w:left="360"/>
        <w:rPr>
          <w:rFonts w:ascii="Times New Roman" w:hAnsi="Times New Roman" w:cs="Times New Roman"/>
          <w:sz w:val="24"/>
          <w:szCs w:val="24"/>
        </w:rPr>
      </w:pPr>
      <w:r w:rsidRPr="0092039F">
        <w:rPr>
          <w:rFonts w:ascii="Times New Roman" w:hAnsi="Times New Roman" w:cs="Times New Roman"/>
          <w:sz w:val="24"/>
          <w:szCs w:val="24"/>
        </w:rPr>
        <w:t>Barne</w:t>
      </w:r>
      <w:r>
        <w:rPr>
          <w:rFonts w:ascii="Times New Roman" w:hAnsi="Times New Roman" w:cs="Times New Roman"/>
          <w:sz w:val="24"/>
          <w:szCs w:val="24"/>
        </w:rPr>
        <w:t>håndballen</w:t>
      </w:r>
      <w:r w:rsidRPr="0092039F">
        <w:rPr>
          <w:rFonts w:ascii="Times New Roman" w:hAnsi="Times New Roman" w:cs="Times New Roman"/>
          <w:sz w:val="24"/>
          <w:szCs w:val="24"/>
        </w:rPr>
        <w:t xml:space="preserve"> har breddeformelen (Trygghet vs. utfordringer + M</w:t>
      </w:r>
      <w:r>
        <w:rPr>
          <w:rFonts w:ascii="Times New Roman" w:hAnsi="Times New Roman" w:cs="Times New Roman"/>
          <w:sz w:val="24"/>
          <w:szCs w:val="24"/>
        </w:rPr>
        <w:t xml:space="preserve">estring = Trivsel og utvikling) </w:t>
      </w:r>
      <w:r w:rsidRPr="0092039F">
        <w:rPr>
          <w:rFonts w:ascii="Times New Roman" w:hAnsi="Times New Roman" w:cs="Times New Roman"/>
          <w:sz w:val="24"/>
          <w:szCs w:val="24"/>
        </w:rPr>
        <w:t>som sin ledetråd. Barn modnes, lærer og utvikler seg i ulikt tempo. Klubber tilbyr i større grad ekstra</w:t>
      </w:r>
      <w:r>
        <w:rPr>
          <w:rFonts w:ascii="Times New Roman" w:hAnsi="Times New Roman" w:cs="Times New Roman"/>
          <w:sz w:val="24"/>
          <w:szCs w:val="24"/>
        </w:rPr>
        <w:t xml:space="preserve"> </w:t>
      </w:r>
      <w:r w:rsidRPr="0092039F">
        <w:rPr>
          <w:rFonts w:ascii="Times New Roman" w:hAnsi="Times New Roman" w:cs="Times New Roman"/>
          <w:sz w:val="24"/>
          <w:szCs w:val="24"/>
        </w:rPr>
        <w:t>tilbud om og på tvers av alderstrinn for å få tilp</w:t>
      </w:r>
      <w:r>
        <w:rPr>
          <w:rFonts w:ascii="Times New Roman" w:hAnsi="Times New Roman" w:cs="Times New Roman"/>
          <w:sz w:val="24"/>
          <w:szCs w:val="24"/>
        </w:rPr>
        <w:t>assede utfordringer til alle. NH</w:t>
      </w:r>
      <w:r w:rsidRPr="0092039F">
        <w:rPr>
          <w:rFonts w:ascii="Times New Roman" w:hAnsi="Times New Roman" w:cs="Times New Roman"/>
          <w:sz w:val="24"/>
          <w:szCs w:val="24"/>
        </w:rPr>
        <w:t>F anbefaler fra ti års alder</w:t>
      </w:r>
      <w:r>
        <w:rPr>
          <w:rFonts w:ascii="Times New Roman" w:hAnsi="Times New Roman" w:cs="Times New Roman"/>
          <w:sz w:val="24"/>
          <w:szCs w:val="24"/>
        </w:rPr>
        <w:t xml:space="preserve"> </w:t>
      </w:r>
      <w:r w:rsidRPr="0092039F">
        <w:rPr>
          <w:rFonts w:ascii="Times New Roman" w:hAnsi="Times New Roman" w:cs="Times New Roman"/>
          <w:sz w:val="24"/>
          <w:szCs w:val="24"/>
        </w:rPr>
        <w:t>muligheten til å melde på et ekstra lag i årsklassen over. Kriteriene for å være med bør være modning</w:t>
      </w:r>
      <w:r>
        <w:rPr>
          <w:rFonts w:ascii="Times New Roman" w:hAnsi="Times New Roman" w:cs="Times New Roman"/>
          <w:sz w:val="24"/>
          <w:szCs w:val="24"/>
        </w:rPr>
        <w:t xml:space="preserve"> </w:t>
      </w:r>
      <w:r w:rsidRPr="0092039F">
        <w:rPr>
          <w:rFonts w:ascii="Times New Roman" w:hAnsi="Times New Roman" w:cs="Times New Roman"/>
          <w:sz w:val="24"/>
          <w:szCs w:val="24"/>
        </w:rPr>
        <w:t>i ”hodet og beina”, fair play og treningsiver. Ekstratilbudet skal ikke være et eksklusivt tilbud til noen få,</w:t>
      </w:r>
      <w:r>
        <w:rPr>
          <w:rFonts w:ascii="Times New Roman" w:hAnsi="Times New Roman" w:cs="Times New Roman"/>
          <w:sz w:val="24"/>
          <w:szCs w:val="24"/>
        </w:rPr>
        <w:t xml:space="preserve"> </w:t>
      </w:r>
      <w:r w:rsidRPr="0092039F">
        <w:rPr>
          <w:rFonts w:ascii="Times New Roman" w:hAnsi="Times New Roman" w:cs="Times New Roman"/>
          <w:sz w:val="24"/>
          <w:szCs w:val="24"/>
        </w:rPr>
        <w:t>men trenerne bruker laget som en motivasjonsfaktor for enda mer trening og utvikling. Etablering av</w:t>
      </w:r>
    </w:p>
    <w:p w:rsidR="0092039F" w:rsidRDefault="0092039F" w:rsidP="0092039F">
      <w:pPr>
        <w:pStyle w:val="Listeavsnitt"/>
        <w:ind w:left="360"/>
        <w:rPr>
          <w:rFonts w:ascii="Times New Roman" w:hAnsi="Times New Roman" w:cs="Times New Roman"/>
          <w:sz w:val="24"/>
          <w:szCs w:val="24"/>
        </w:rPr>
      </w:pPr>
      <w:r w:rsidRPr="0092039F">
        <w:rPr>
          <w:rFonts w:ascii="Times New Roman" w:hAnsi="Times New Roman" w:cs="Times New Roman"/>
          <w:sz w:val="24"/>
          <w:szCs w:val="24"/>
        </w:rPr>
        <w:t>slike lag krever god kommunikasjon mellom klubb,</w:t>
      </w:r>
      <w:r>
        <w:rPr>
          <w:rFonts w:ascii="Times New Roman" w:hAnsi="Times New Roman" w:cs="Times New Roman"/>
          <w:sz w:val="24"/>
          <w:szCs w:val="24"/>
        </w:rPr>
        <w:t xml:space="preserve"> trenere, foreldre og spillere. Årstrinnslagene prioriteres </w:t>
      </w:r>
      <w:r w:rsidRPr="0092039F">
        <w:rPr>
          <w:rFonts w:ascii="Times New Roman" w:hAnsi="Times New Roman" w:cs="Times New Roman"/>
          <w:sz w:val="24"/>
          <w:szCs w:val="24"/>
        </w:rPr>
        <w:t>alltid foran ekstratilbudet.</w:t>
      </w:r>
    </w:p>
    <w:p w:rsidR="0092039F" w:rsidRDefault="0092039F" w:rsidP="0092039F">
      <w:pPr>
        <w:pStyle w:val="Listeavsnitt"/>
        <w:ind w:left="360"/>
        <w:rPr>
          <w:rFonts w:ascii="Times New Roman" w:hAnsi="Times New Roman" w:cs="Times New Roman"/>
          <w:sz w:val="24"/>
          <w:szCs w:val="24"/>
        </w:rPr>
      </w:pPr>
    </w:p>
    <w:p w:rsidR="0092039F" w:rsidRPr="0025563F" w:rsidRDefault="0092039F" w:rsidP="0092039F">
      <w:pPr>
        <w:pStyle w:val="Listeavsnitt"/>
        <w:numPr>
          <w:ilvl w:val="0"/>
          <w:numId w:val="18"/>
        </w:numPr>
        <w:rPr>
          <w:rFonts w:ascii="Times New Roman" w:hAnsi="Times New Roman" w:cs="Times New Roman"/>
          <w:b/>
          <w:sz w:val="24"/>
          <w:szCs w:val="24"/>
        </w:rPr>
      </w:pPr>
      <w:r w:rsidRPr="0025563F">
        <w:rPr>
          <w:rFonts w:ascii="Times New Roman" w:hAnsi="Times New Roman" w:cs="Times New Roman"/>
          <w:b/>
          <w:sz w:val="24"/>
          <w:szCs w:val="24"/>
        </w:rPr>
        <w:t xml:space="preserve">Spilletid </w:t>
      </w:r>
    </w:p>
    <w:p w:rsidR="0092039F" w:rsidRPr="0092039F" w:rsidRDefault="0092039F" w:rsidP="0092039F">
      <w:pPr>
        <w:pStyle w:val="Listeavsnitt"/>
        <w:ind w:left="360"/>
        <w:rPr>
          <w:rFonts w:ascii="Times New Roman" w:hAnsi="Times New Roman" w:cs="Times New Roman"/>
          <w:sz w:val="24"/>
          <w:szCs w:val="24"/>
        </w:rPr>
      </w:pPr>
      <w:r w:rsidRPr="0092039F">
        <w:rPr>
          <w:rFonts w:ascii="Times New Roman" w:hAnsi="Times New Roman" w:cs="Times New Roman"/>
          <w:sz w:val="24"/>
          <w:szCs w:val="24"/>
        </w:rPr>
        <w:t>Spillerne skal spille mye når kampen er i gang. Det er åpenbart me</w:t>
      </w:r>
      <w:r>
        <w:rPr>
          <w:rFonts w:ascii="Times New Roman" w:hAnsi="Times New Roman" w:cs="Times New Roman"/>
          <w:sz w:val="24"/>
          <w:szCs w:val="24"/>
        </w:rPr>
        <w:t>r moro å spille enn å se håndball</w:t>
      </w:r>
      <w:r w:rsidRPr="0092039F">
        <w:rPr>
          <w:rFonts w:ascii="Times New Roman" w:hAnsi="Times New Roman" w:cs="Times New Roman"/>
          <w:sz w:val="24"/>
          <w:szCs w:val="24"/>
        </w:rPr>
        <w:t xml:space="preserve"> fra</w:t>
      </w:r>
      <w:r>
        <w:rPr>
          <w:rFonts w:ascii="Times New Roman" w:hAnsi="Times New Roman" w:cs="Times New Roman"/>
          <w:sz w:val="24"/>
          <w:szCs w:val="24"/>
        </w:rPr>
        <w:t xml:space="preserve"> </w:t>
      </w:r>
      <w:r w:rsidRPr="0092039F">
        <w:rPr>
          <w:rFonts w:ascii="Times New Roman" w:hAnsi="Times New Roman" w:cs="Times New Roman"/>
          <w:sz w:val="24"/>
          <w:szCs w:val="24"/>
        </w:rPr>
        <w:t>sidelinja. Altfor ofte ser vi lag som har for mange innbyttere. I stedet for å være en trygg veileder og</w:t>
      </w:r>
      <w:r>
        <w:rPr>
          <w:rFonts w:ascii="Times New Roman" w:hAnsi="Times New Roman" w:cs="Times New Roman"/>
          <w:sz w:val="24"/>
          <w:szCs w:val="24"/>
        </w:rPr>
        <w:t xml:space="preserve"> </w:t>
      </w:r>
      <w:r w:rsidRPr="0092039F">
        <w:rPr>
          <w:rFonts w:ascii="Times New Roman" w:hAnsi="Times New Roman" w:cs="Times New Roman"/>
          <w:sz w:val="24"/>
          <w:szCs w:val="24"/>
        </w:rPr>
        <w:t>motivator må da laglederen/treneren konsentrere seg om å styre innbyttene i kampen. Om nettopp din</w:t>
      </w:r>
      <w:r>
        <w:rPr>
          <w:rFonts w:ascii="Times New Roman" w:hAnsi="Times New Roman" w:cs="Times New Roman"/>
          <w:sz w:val="24"/>
          <w:szCs w:val="24"/>
        </w:rPr>
        <w:t xml:space="preserve"> </w:t>
      </w:r>
      <w:r w:rsidRPr="0092039F">
        <w:rPr>
          <w:rFonts w:ascii="Times New Roman" w:hAnsi="Times New Roman" w:cs="Times New Roman"/>
          <w:sz w:val="24"/>
          <w:szCs w:val="24"/>
        </w:rPr>
        <w:t>klubb lykkes med å få til ekstra lag, har dere bedre mulighet for å gi mange spillere mer spilletid. Dette</w:t>
      </w:r>
      <w:r>
        <w:rPr>
          <w:rFonts w:ascii="Times New Roman" w:hAnsi="Times New Roman" w:cs="Times New Roman"/>
          <w:sz w:val="24"/>
          <w:szCs w:val="24"/>
        </w:rPr>
        <w:t xml:space="preserve"> </w:t>
      </w:r>
      <w:r w:rsidRPr="0092039F">
        <w:rPr>
          <w:rFonts w:ascii="Times New Roman" w:hAnsi="Times New Roman" w:cs="Times New Roman"/>
          <w:sz w:val="24"/>
          <w:szCs w:val="24"/>
        </w:rPr>
        <w:t>er langt bedre enn om spillerne dine sitter størsteparten av tiden på sidelinja. Og forskjellen er enorm.</w:t>
      </w:r>
    </w:p>
    <w:p w:rsidR="0092039F" w:rsidRDefault="0092039F" w:rsidP="0025563F">
      <w:pPr>
        <w:pStyle w:val="Listeavsnitt"/>
        <w:ind w:left="360"/>
        <w:rPr>
          <w:rFonts w:ascii="Times New Roman" w:hAnsi="Times New Roman" w:cs="Times New Roman"/>
          <w:sz w:val="24"/>
          <w:szCs w:val="24"/>
        </w:rPr>
      </w:pPr>
      <w:r w:rsidRPr="0092039F">
        <w:rPr>
          <w:rFonts w:ascii="Times New Roman" w:hAnsi="Times New Roman" w:cs="Times New Roman"/>
          <w:sz w:val="24"/>
          <w:szCs w:val="24"/>
        </w:rPr>
        <w:t xml:space="preserve">Spiller laget 15 kamper i året med </w:t>
      </w:r>
      <w:r w:rsidR="0025563F">
        <w:rPr>
          <w:rFonts w:ascii="Times New Roman" w:hAnsi="Times New Roman" w:cs="Times New Roman"/>
          <w:sz w:val="24"/>
          <w:szCs w:val="24"/>
        </w:rPr>
        <w:t xml:space="preserve">ca. seks </w:t>
      </w:r>
      <w:r w:rsidRPr="0092039F">
        <w:rPr>
          <w:rFonts w:ascii="Times New Roman" w:hAnsi="Times New Roman" w:cs="Times New Roman"/>
          <w:sz w:val="24"/>
          <w:szCs w:val="24"/>
        </w:rPr>
        <w:t xml:space="preserve">spillere i stallen i </w:t>
      </w:r>
      <w:r>
        <w:rPr>
          <w:rFonts w:ascii="Times New Roman" w:hAnsi="Times New Roman" w:cs="Times New Roman"/>
          <w:sz w:val="24"/>
          <w:szCs w:val="24"/>
        </w:rPr>
        <w:t xml:space="preserve">minihåndballen, får spillerne en total </w:t>
      </w:r>
      <w:r w:rsidR="0025563F">
        <w:rPr>
          <w:rFonts w:ascii="Times New Roman" w:hAnsi="Times New Roman" w:cs="Times New Roman"/>
          <w:sz w:val="24"/>
          <w:szCs w:val="24"/>
        </w:rPr>
        <w:t>kamptid per år på opp mot 300</w:t>
      </w:r>
      <w:r w:rsidRPr="0092039F">
        <w:rPr>
          <w:rFonts w:ascii="Times New Roman" w:hAnsi="Times New Roman" w:cs="Times New Roman"/>
          <w:sz w:val="24"/>
          <w:szCs w:val="24"/>
        </w:rPr>
        <w:t xml:space="preserve"> spilleminu</w:t>
      </w:r>
      <w:r w:rsidR="0025563F">
        <w:rPr>
          <w:rFonts w:ascii="Times New Roman" w:hAnsi="Times New Roman" w:cs="Times New Roman"/>
          <w:sz w:val="24"/>
          <w:szCs w:val="24"/>
        </w:rPr>
        <w:t>tter. Består laget derimot av 12</w:t>
      </w:r>
      <w:r w:rsidRPr="0092039F">
        <w:rPr>
          <w:rFonts w:ascii="Times New Roman" w:hAnsi="Times New Roman" w:cs="Times New Roman"/>
          <w:sz w:val="24"/>
          <w:szCs w:val="24"/>
        </w:rPr>
        <w:t xml:space="preserve"> spillere, blir spilletiden halvert.</w:t>
      </w:r>
      <w:r w:rsidR="0025563F">
        <w:rPr>
          <w:rFonts w:ascii="Times New Roman" w:hAnsi="Times New Roman" w:cs="Times New Roman"/>
          <w:sz w:val="24"/>
          <w:szCs w:val="24"/>
        </w:rPr>
        <w:t xml:space="preserve"> </w:t>
      </w:r>
      <w:r w:rsidRPr="0025563F">
        <w:rPr>
          <w:rFonts w:ascii="Times New Roman" w:hAnsi="Times New Roman" w:cs="Times New Roman"/>
          <w:sz w:val="24"/>
          <w:szCs w:val="24"/>
        </w:rPr>
        <w:t>Over en sesong skal alle spillerne ha tilnærmet lik spilletid.</w:t>
      </w:r>
    </w:p>
    <w:p w:rsidR="0025563F" w:rsidRDefault="0025563F" w:rsidP="0025563F">
      <w:pPr>
        <w:pStyle w:val="Listeavsnitt"/>
        <w:ind w:left="360"/>
        <w:rPr>
          <w:rFonts w:ascii="Times New Roman" w:hAnsi="Times New Roman" w:cs="Times New Roman"/>
          <w:sz w:val="24"/>
          <w:szCs w:val="24"/>
        </w:rPr>
      </w:pPr>
    </w:p>
    <w:p w:rsidR="0025563F" w:rsidRPr="0025563F" w:rsidRDefault="0025563F" w:rsidP="0025563F">
      <w:pPr>
        <w:pStyle w:val="Listeavsnitt"/>
        <w:numPr>
          <w:ilvl w:val="0"/>
          <w:numId w:val="18"/>
        </w:numPr>
        <w:rPr>
          <w:rFonts w:ascii="Times New Roman" w:hAnsi="Times New Roman" w:cs="Times New Roman"/>
          <w:b/>
          <w:sz w:val="24"/>
          <w:szCs w:val="24"/>
        </w:rPr>
      </w:pPr>
      <w:r w:rsidRPr="0025563F">
        <w:rPr>
          <w:rFonts w:ascii="Times New Roman" w:hAnsi="Times New Roman" w:cs="Times New Roman"/>
          <w:b/>
          <w:sz w:val="24"/>
          <w:szCs w:val="24"/>
        </w:rPr>
        <w:t>Trenervett</w:t>
      </w:r>
    </w:p>
    <w:p w:rsidR="0025563F" w:rsidRPr="0025563F" w:rsidRDefault="0025563F" w:rsidP="0025563F">
      <w:pPr>
        <w:pStyle w:val="Listeavsnitt"/>
        <w:ind w:left="360"/>
        <w:rPr>
          <w:rFonts w:ascii="Times New Roman" w:hAnsi="Times New Roman" w:cs="Times New Roman"/>
          <w:sz w:val="24"/>
          <w:szCs w:val="24"/>
        </w:rPr>
      </w:pPr>
      <w:r w:rsidRPr="0025563F">
        <w:rPr>
          <w:rFonts w:ascii="Times New Roman" w:hAnsi="Times New Roman" w:cs="Times New Roman"/>
          <w:sz w:val="24"/>
          <w:szCs w:val="24"/>
        </w:rPr>
        <w:t>Som trenere har vi en høy stjerne blant spillerne. Det vi sier, og ikke min</w:t>
      </w:r>
      <w:r>
        <w:rPr>
          <w:rFonts w:ascii="Times New Roman" w:hAnsi="Times New Roman" w:cs="Times New Roman"/>
          <w:sz w:val="24"/>
          <w:szCs w:val="24"/>
        </w:rPr>
        <w:t xml:space="preserve">st gjør, påvirker både hodet og </w:t>
      </w:r>
      <w:r w:rsidRPr="0025563F">
        <w:rPr>
          <w:rFonts w:ascii="Times New Roman" w:hAnsi="Times New Roman" w:cs="Times New Roman"/>
          <w:sz w:val="24"/>
          <w:szCs w:val="24"/>
        </w:rPr>
        <w:t>beina hos dem. Men også foreldrene ledes - indirekte - av oss, så tenk gjennom og etterlev disse fire</w:t>
      </w:r>
      <w:r>
        <w:rPr>
          <w:rFonts w:ascii="Times New Roman" w:hAnsi="Times New Roman" w:cs="Times New Roman"/>
          <w:sz w:val="24"/>
          <w:szCs w:val="24"/>
        </w:rPr>
        <w:t xml:space="preserve"> </w:t>
      </w:r>
      <w:r w:rsidRPr="0025563F">
        <w:rPr>
          <w:rFonts w:ascii="Times New Roman" w:hAnsi="Times New Roman" w:cs="Times New Roman"/>
          <w:sz w:val="24"/>
          <w:szCs w:val="24"/>
        </w:rPr>
        <w:t>punktene:</w:t>
      </w:r>
    </w:p>
    <w:p w:rsidR="0025563F" w:rsidRPr="0025563F" w:rsidRDefault="0025563F" w:rsidP="0025563F">
      <w:pPr>
        <w:pStyle w:val="Listeavsnitt"/>
        <w:ind w:left="360"/>
        <w:rPr>
          <w:rFonts w:ascii="Times New Roman" w:hAnsi="Times New Roman" w:cs="Times New Roman"/>
          <w:sz w:val="24"/>
          <w:szCs w:val="24"/>
        </w:rPr>
      </w:pPr>
      <w:r w:rsidRPr="0025563F">
        <w:rPr>
          <w:rFonts w:ascii="Times New Roman" w:hAnsi="Times New Roman" w:cs="Times New Roman"/>
          <w:sz w:val="24"/>
          <w:szCs w:val="24"/>
        </w:rPr>
        <w:t>1. Har vi smilet på lur, øker sannsynligheten for at resten er i godt humør.</w:t>
      </w:r>
    </w:p>
    <w:p w:rsidR="0025563F" w:rsidRPr="0025563F" w:rsidRDefault="0025563F" w:rsidP="0025563F">
      <w:pPr>
        <w:pStyle w:val="Listeavsnitt"/>
        <w:ind w:left="360"/>
        <w:rPr>
          <w:rFonts w:ascii="Times New Roman" w:hAnsi="Times New Roman" w:cs="Times New Roman"/>
          <w:sz w:val="24"/>
          <w:szCs w:val="24"/>
        </w:rPr>
      </w:pPr>
      <w:r w:rsidRPr="0025563F">
        <w:rPr>
          <w:rFonts w:ascii="Times New Roman" w:hAnsi="Times New Roman" w:cs="Times New Roman"/>
          <w:sz w:val="24"/>
          <w:szCs w:val="24"/>
        </w:rPr>
        <w:t>2. Skryter vi, øker sannsynligheten for at resten av gjengen skryter av hverandre.</w:t>
      </w:r>
    </w:p>
    <w:p w:rsidR="0025563F" w:rsidRPr="0025563F" w:rsidRDefault="0025563F" w:rsidP="0025563F">
      <w:pPr>
        <w:pStyle w:val="Listeavsnitt"/>
        <w:ind w:left="360"/>
        <w:rPr>
          <w:rFonts w:ascii="Times New Roman" w:hAnsi="Times New Roman" w:cs="Times New Roman"/>
          <w:sz w:val="24"/>
          <w:szCs w:val="24"/>
        </w:rPr>
      </w:pPr>
      <w:r w:rsidRPr="0025563F">
        <w:rPr>
          <w:rFonts w:ascii="Times New Roman" w:hAnsi="Times New Roman" w:cs="Times New Roman"/>
          <w:sz w:val="24"/>
          <w:szCs w:val="24"/>
        </w:rPr>
        <w:t>3. Skryter vi av motstanderlagets prestasjoner, påvirker det bå</w:t>
      </w:r>
      <w:r>
        <w:rPr>
          <w:rFonts w:ascii="Times New Roman" w:hAnsi="Times New Roman" w:cs="Times New Roman"/>
          <w:sz w:val="24"/>
          <w:szCs w:val="24"/>
        </w:rPr>
        <w:t xml:space="preserve">de eget lag og motstanderlaget, </w:t>
      </w:r>
      <w:r w:rsidRPr="0025563F">
        <w:rPr>
          <w:rFonts w:ascii="Times New Roman" w:hAnsi="Times New Roman" w:cs="Times New Roman"/>
          <w:sz w:val="24"/>
          <w:szCs w:val="24"/>
        </w:rPr>
        <w:t>og begges supportere.</w:t>
      </w:r>
    </w:p>
    <w:p w:rsidR="0025563F" w:rsidRPr="0025563F" w:rsidRDefault="0025563F" w:rsidP="0025563F">
      <w:pPr>
        <w:pStyle w:val="Listeavsnitt"/>
        <w:ind w:left="360"/>
        <w:rPr>
          <w:rFonts w:ascii="Times New Roman" w:hAnsi="Times New Roman" w:cs="Times New Roman"/>
          <w:sz w:val="24"/>
          <w:szCs w:val="24"/>
        </w:rPr>
      </w:pPr>
      <w:r>
        <w:rPr>
          <w:rFonts w:ascii="Times New Roman" w:hAnsi="Times New Roman" w:cs="Times New Roman"/>
          <w:sz w:val="24"/>
          <w:szCs w:val="24"/>
        </w:rPr>
        <w:t>4. Gjør vi kamplederen/dommeren</w:t>
      </w:r>
      <w:r w:rsidRPr="0025563F">
        <w:rPr>
          <w:rFonts w:ascii="Times New Roman" w:hAnsi="Times New Roman" w:cs="Times New Roman"/>
          <w:sz w:val="24"/>
          <w:szCs w:val="24"/>
        </w:rPr>
        <w:t xml:space="preserve"> god, øker sannsynligheten for at flere gjør det samme.</w:t>
      </w:r>
    </w:p>
    <w:p w:rsidR="0092039F" w:rsidRDefault="0092039F" w:rsidP="0092039F">
      <w:pPr>
        <w:pStyle w:val="Listeavsnitt"/>
        <w:ind w:left="360"/>
        <w:rPr>
          <w:rFonts w:ascii="Times New Roman" w:hAnsi="Times New Roman" w:cs="Times New Roman"/>
          <w:sz w:val="24"/>
          <w:szCs w:val="24"/>
        </w:rPr>
      </w:pPr>
    </w:p>
    <w:p w:rsidR="00B40B10" w:rsidRPr="00B40B10" w:rsidRDefault="00B40B10" w:rsidP="00B40B10">
      <w:pPr>
        <w:pStyle w:val="Listeavsnitt"/>
        <w:numPr>
          <w:ilvl w:val="0"/>
          <w:numId w:val="18"/>
        </w:numPr>
        <w:rPr>
          <w:rFonts w:ascii="Times New Roman" w:hAnsi="Times New Roman" w:cs="Times New Roman"/>
          <w:b/>
          <w:sz w:val="24"/>
          <w:szCs w:val="24"/>
        </w:rPr>
      </w:pPr>
      <w:r w:rsidRPr="00B40B10">
        <w:rPr>
          <w:rFonts w:ascii="Times New Roman" w:hAnsi="Times New Roman" w:cs="Times New Roman"/>
          <w:b/>
          <w:sz w:val="24"/>
          <w:szCs w:val="24"/>
        </w:rPr>
        <w:lastRenderedPageBreak/>
        <w:t>Turneringsbestemmelser for arrangement i egen klubb og i deltagelse eksternt</w:t>
      </w:r>
    </w:p>
    <w:p w:rsidR="00B40B10" w:rsidRPr="00B40B10" w:rsidRDefault="00B40B10" w:rsidP="00B40B10">
      <w:pPr>
        <w:pStyle w:val="Listeavsnitt"/>
        <w:ind w:left="360"/>
        <w:rPr>
          <w:rFonts w:ascii="Times New Roman" w:hAnsi="Times New Roman" w:cs="Times New Roman"/>
          <w:sz w:val="24"/>
          <w:szCs w:val="24"/>
        </w:rPr>
      </w:pPr>
      <w:r w:rsidRPr="00B40B10">
        <w:rPr>
          <w:rFonts w:ascii="Times New Roman" w:hAnsi="Times New Roman" w:cs="Times New Roman"/>
          <w:sz w:val="24"/>
          <w:szCs w:val="24"/>
        </w:rPr>
        <w:t xml:space="preserve">Klubben følger </w:t>
      </w:r>
      <w:r>
        <w:rPr>
          <w:rFonts w:ascii="Times New Roman" w:hAnsi="Times New Roman" w:cs="Times New Roman"/>
          <w:sz w:val="24"/>
          <w:szCs w:val="24"/>
        </w:rPr>
        <w:t xml:space="preserve">NHFs </w:t>
      </w:r>
      <w:r w:rsidRPr="00B40B10">
        <w:rPr>
          <w:rFonts w:ascii="Times New Roman" w:hAnsi="Times New Roman" w:cs="Times New Roman"/>
          <w:sz w:val="24"/>
          <w:szCs w:val="24"/>
        </w:rPr>
        <w:t>turneringsbestemmelser ved egne arrangement som tar utgangspunkt i:</w:t>
      </w:r>
    </w:p>
    <w:p w:rsidR="00B40B10" w:rsidRPr="00B40B10" w:rsidRDefault="00B40B10" w:rsidP="00B40B10">
      <w:pPr>
        <w:pStyle w:val="Listeavsnitt"/>
        <w:numPr>
          <w:ilvl w:val="1"/>
          <w:numId w:val="20"/>
        </w:numPr>
        <w:rPr>
          <w:rFonts w:ascii="Times New Roman" w:hAnsi="Times New Roman" w:cs="Times New Roman"/>
          <w:sz w:val="24"/>
          <w:szCs w:val="24"/>
        </w:rPr>
      </w:pPr>
      <w:r w:rsidRPr="00B40B10">
        <w:rPr>
          <w:rFonts w:ascii="Times New Roman" w:hAnsi="Times New Roman" w:cs="Times New Roman"/>
          <w:sz w:val="24"/>
          <w:szCs w:val="24"/>
        </w:rPr>
        <w:t>Turneringer der alle lag får spille like mange kamper</w:t>
      </w:r>
    </w:p>
    <w:p w:rsidR="00B40B10" w:rsidRPr="00B40B10" w:rsidRDefault="00B40B10" w:rsidP="00B40B10">
      <w:pPr>
        <w:pStyle w:val="Listeavsnitt"/>
        <w:numPr>
          <w:ilvl w:val="1"/>
          <w:numId w:val="20"/>
        </w:numPr>
        <w:rPr>
          <w:rFonts w:ascii="Times New Roman" w:hAnsi="Times New Roman" w:cs="Times New Roman"/>
          <w:sz w:val="24"/>
          <w:szCs w:val="24"/>
        </w:rPr>
      </w:pPr>
      <w:r w:rsidRPr="00B40B10">
        <w:rPr>
          <w:rFonts w:ascii="Times New Roman" w:hAnsi="Times New Roman" w:cs="Times New Roman"/>
          <w:sz w:val="24"/>
          <w:szCs w:val="24"/>
        </w:rPr>
        <w:t>Turneringer der alle får premie</w:t>
      </w:r>
    </w:p>
    <w:p w:rsidR="00B40B10" w:rsidRPr="00B40B10" w:rsidRDefault="00B40B10" w:rsidP="00B40B10">
      <w:pPr>
        <w:pStyle w:val="Listeavsnitt"/>
        <w:numPr>
          <w:ilvl w:val="1"/>
          <w:numId w:val="20"/>
        </w:numPr>
        <w:rPr>
          <w:rFonts w:ascii="Times New Roman" w:hAnsi="Times New Roman" w:cs="Times New Roman"/>
          <w:sz w:val="24"/>
          <w:szCs w:val="24"/>
        </w:rPr>
      </w:pPr>
      <w:r w:rsidRPr="00B40B10">
        <w:rPr>
          <w:rFonts w:ascii="Times New Roman" w:hAnsi="Times New Roman" w:cs="Times New Roman"/>
          <w:sz w:val="24"/>
          <w:szCs w:val="24"/>
        </w:rPr>
        <w:t xml:space="preserve">Turneringer der en tar hensyn til jevnbyrdige kamper </w:t>
      </w:r>
    </w:p>
    <w:p w:rsidR="00B40B10" w:rsidRPr="00B40B10" w:rsidRDefault="00B40B10" w:rsidP="00B40B10">
      <w:pPr>
        <w:pStyle w:val="Listeavsnitt"/>
        <w:ind w:left="360"/>
        <w:rPr>
          <w:rFonts w:ascii="Times New Roman" w:hAnsi="Times New Roman" w:cs="Times New Roman"/>
          <w:sz w:val="24"/>
          <w:szCs w:val="24"/>
        </w:rPr>
      </w:pPr>
      <w:r>
        <w:rPr>
          <w:rFonts w:ascii="Times New Roman" w:hAnsi="Times New Roman" w:cs="Times New Roman"/>
          <w:sz w:val="24"/>
          <w:szCs w:val="24"/>
        </w:rPr>
        <w:t>Klubben søker alltid sin region</w:t>
      </w:r>
      <w:r w:rsidRPr="00B40B10">
        <w:rPr>
          <w:rFonts w:ascii="Times New Roman" w:hAnsi="Times New Roman" w:cs="Times New Roman"/>
          <w:sz w:val="24"/>
          <w:szCs w:val="24"/>
        </w:rPr>
        <w:t xml:space="preserve"> om godkjennelse.</w:t>
      </w:r>
    </w:p>
    <w:p w:rsidR="00B40B10" w:rsidRDefault="00B40B10" w:rsidP="00B40B10">
      <w:pPr>
        <w:pStyle w:val="Listeavsnitt"/>
        <w:ind w:left="360"/>
        <w:rPr>
          <w:rFonts w:ascii="Times New Roman" w:hAnsi="Times New Roman" w:cs="Times New Roman"/>
          <w:sz w:val="24"/>
          <w:szCs w:val="24"/>
        </w:rPr>
      </w:pPr>
      <w:r w:rsidRPr="00B40B10">
        <w:rPr>
          <w:rFonts w:ascii="Times New Roman" w:hAnsi="Times New Roman" w:cs="Times New Roman"/>
          <w:sz w:val="24"/>
          <w:szCs w:val="24"/>
        </w:rPr>
        <w:t xml:space="preserve">Klubben velger eksterne turneringer som også </w:t>
      </w:r>
      <w:r>
        <w:rPr>
          <w:rFonts w:ascii="Times New Roman" w:hAnsi="Times New Roman" w:cs="Times New Roman"/>
          <w:sz w:val="24"/>
          <w:szCs w:val="24"/>
        </w:rPr>
        <w:t>tar utgangspunkt i NH</w:t>
      </w:r>
      <w:r w:rsidRPr="00B40B10">
        <w:rPr>
          <w:rFonts w:ascii="Times New Roman" w:hAnsi="Times New Roman" w:cs="Times New Roman"/>
          <w:sz w:val="24"/>
          <w:szCs w:val="24"/>
        </w:rPr>
        <w:t>Fs turneringsbestemmelser.</w:t>
      </w:r>
    </w:p>
    <w:p w:rsidR="00B40B10" w:rsidRDefault="00B40B10" w:rsidP="00B40B10">
      <w:pPr>
        <w:pStyle w:val="Listeavsnitt"/>
        <w:ind w:left="360"/>
        <w:rPr>
          <w:rFonts w:ascii="Times New Roman" w:hAnsi="Times New Roman" w:cs="Times New Roman"/>
          <w:sz w:val="24"/>
          <w:szCs w:val="24"/>
        </w:rPr>
      </w:pPr>
    </w:p>
    <w:p w:rsidR="00B40B10" w:rsidRPr="00B40B10" w:rsidRDefault="00B40B10" w:rsidP="00B40B10">
      <w:pPr>
        <w:pStyle w:val="Listeavsnitt"/>
        <w:numPr>
          <w:ilvl w:val="0"/>
          <w:numId w:val="18"/>
        </w:numPr>
        <w:rPr>
          <w:rFonts w:ascii="Times New Roman" w:hAnsi="Times New Roman" w:cs="Times New Roman"/>
          <w:b/>
          <w:sz w:val="24"/>
          <w:szCs w:val="24"/>
        </w:rPr>
      </w:pPr>
      <w:r w:rsidRPr="00B40B10">
        <w:rPr>
          <w:rFonts w:ascii="Times New Roman" w:hAnsi="Times New Roman" w:cs="Times New Roman"/>
          <w:b/>
          <w:sz w:val="24"/>
          <w:szCs w:val="24"/>
        </w:rPr>
        <w:t>Retningslinjer for deltagelse i turneringer i utlandet</w:t>
      </w:r>
    </w:p>
    <w:p w:rsidR="00B40B10" w:rsidRDefault="00B40B10" w:rsidP="00B40B10">
      <w:pPr>
        <w:pStyle w:val="Listeavsnitt"/>
        <w:ind w:left="360"/>
        <w:rPr>
          <w:rFonts w:ascii="Times New Roman" w:hAnsi="Times New Roman" w:cs="Times New Roman"/>
          <w:sz w:val="24"/>
          <w:szCs w:val="24"/>
        </w:rPr>
      </w:pPr>
      <w:r>
        <w:rPr>
          <w:rFonts w:ascii="Times New Roman" w:hAnsi="Times New Roman" w:cs="Times New Roman"/>
          <w:sz w:val="24"/>
          <w:szCs w:val="24"/>
        </w:rPr>
        <w:t>Klubben følger NH</w:t>
      </w:r>
      <w:r w:rsidRPr="00B40B10">
        <w:rPr>
          <w:rFonts w:ascii="Times New Roman" w:hAnsi="Times New Roman" w:cs="Times New Roman"/>
          <w:sz w:val="24"/>
          <w:szCs w:val="24"/>
        </w:rPr>
        <w:t>Fs retningslinjer for deltagelse på turneringer i utlandet.</w:t>
      </w:r>
    </w:p>
    <w:p w:rsidR="00912856" w:rsidRDefault="00912856" w:rsidP="00B40B10">
      <w:pPr>
        <w:pStyle w:val="Listeavsnitt"/>
        <w:ind w:left="360"/>
        <w:rPr>
          <w:rFonts w:ascii="Times New Roman" w:hAnsi="Times New Roman" w:cs="Times New Roman"/>
          <w:sz w:val="24"/>
          <w:szCs w:val="24"/>
        </w:rPr>
      </w:pPr>
    </w:p>
    <w:p w:rsidR="00B40B10" w:rsidRPr="00912856" w:rsidRDefault="00B40B10" w:rsidP="00B40B10">
      <w:pPr>
        <w:pStyle w:val="Listeavsnitt"/>
        <w:ind w:left="360"/>
        <w:rPr>
          <w:rFonts w:ascii="Verdana-Bold" w:hAnsi="Verdana-Bold" w:cs="Times New Roman"/>
          <w:color w:val="00B0F0"/>
          <w:sz w:val="28"/>
          <w:szCs w:val="28"/>
        </w:rPr>
      </w:pPr>
      <w:r w:rsidRPr="00912856">
        <w:rPr>
          <w:rFonts w:ascii="Verdana-Bold" w:hAnsi="Verdana-Bold" w:cs="Times New Roman"/>
          <w:color w:val="00B0F0"/>
          <w:sz w:val="28"/>
          <w:szCs w:val="28"/>
        </w:rPr>
        <w:t>UNGDOMSHÅNDBALL</w:t>
      </w:r>
    </w:p>
    <w:p w:rsidR="00912856" w:rsidRPr="00B40B10" w:rsidRDefault="00912856" w:rsidP="00B40B10">
      <w:pPr>
        <w:pStyle w:val="Listeavsnitt"/>
        <w:ind w:left="360"/>
        <w:rPr>
          <w:rFonts w:ascii="Times New Roman" w:hAnsi="Times New Roman" w:cs="Times New Roman"/>
          <w:sz w:val="24"/>
          <w:szCs w:val="24"/>
        </w:rPr>
      </w:pPr>
    </w:p>
    <w:p w:rsidR="00B40B10" w:rsidRPr="00B40B10" w:rsidRDefault="00B40B10" w:rsidP="00B40B10">
      <w:pPr>
        <w:pStyle w:val="Listeavsnitt"/>
        <w:numPr>
          <w:ilvl w:val="0"/>
          <w:numId w:val="18"/>
        </w:numPr>
        <w:rPr>
          <w:rFonts w:ascii="Times New Roman" w:hAnsi="Times New Roman" w:cs="Times New Roman"/>
          <w:sz w:val="24"/>
          <w:szCs w:val="24"/>
        </w:rPr>
      </w:pPr>
      <w:r w:rsidRPr="00B40B10">
        <w:rPr>
          <w:rFonts w:ascii="Times New Roman" w:hAnsi="Times New Roman" w:cs="Times New Roman"/>
          <w:sz w:val="24"/>
          <w:szCs w:val="24"/>
        </w:rPr>
        <w:t>Trenervett</w:t>
      </w:r>
    </w:p>
    <w:p w:rsidR="00B40B10" w:rsidRDefault="00B40B10" w:rsidP="00B40B10">
      <w:pPr>
        <w:pStyle w:val="Listeavsnitt"/>
        <w:ind w:left="360"/>
        <w:rPr>
          <w:rFonts w:ascii="Times New Roman" w:hAnsi="Times New Roman" w:cs="Times New Roman"/>
          <w:sz w:val="24"/>
          <w:szCs w:val="24"/>
        </w:rPr>
      </w:pPr>
      <w:r w:rsidRPr="00B40B10">
        <w:rPr>
          <w:rFonts w:ascii="Times New Roman" w:hAnsi="Times New Roman" w:cs="Times New Roman"/>
          <w:sz w:val="24"/>
          <w:szCs w:val="24"/>
        </w:rPr>
        <w:t xml:space="preserve"> Se samme punkt under Barnefotball.</w:t>
      </w:r>
    </w:p>
    <w:p w:rsidR="00B40B10" w:rsidRPr="00B40B10" w:rsidRDefault="00B40B10" w:rsidP="00B40B10">
      <w:pPr>
        <w:pStyle w:val="Listeavsnitt"/>
        <w:ind w:left="360"/>
        <w:rPr>
          <w:rFonts w:ascii="Times New Roman" w:hAnsi="Times New Roman" w:cs="Times New Roman"/>
          <w:sz w:val="24"/>
          <w:szCs w:val="24"/>
        </w:rPr>
      </w:pPr>
    </w:p>
    <w:p w:rsidR="00B40B10" w:rsidRPr="00B40B10" w:rsidRDefault="00B40B10" w:rsidP="00B40B10">
      <w:pPr>
        <w:pStyle w:val="Listeavsnitt"/>
        <w:numPr>
          <w:ilvl w:val="0"/>
          <w:numId w:val="18"/>
        </w:numPr>
        <w:rPr>
          <w:rFonts w:ascii="Times New Roman" w:hAnsi="Times New Roman" w:cs="Times New Roman"/>
          <w:sz w:val="24"/>
          <w:szCs w:val="24"/>
        </w:rPr>
      </w:pPr>
      <w:r w:rsidRPr="00B40B10">
        <w:rPr>
          <w:rFonts w:ascii="Times New Roman" w:hAnsi="Times New Roman" w:cs="Times New Roman"/>
          <w:sz w:val="24"/>
          <w:szCs w:val="24"/>
        </w:rPr>
        <w:t>Spilletid</w:t>
      </w:r>
    </w:p>
    <w:p w:rsidR="00B40B10" w:rsidRDefault="00B40B10" w:rsidP="00B40B10">
      <w:pPr>
        <w:pStyle w:val="Listeavsnitt"/>
        <w:ind w:left="360"/>
        <w:rPr>
          <w:rFonts w:ascii="Times New Roman" w:hAnsi="Times New Roman" w:cs="Times New Roman"/>
          <w:sz w:val="24"/>
          <w:szCs w:val="24"/>
        </w:rPr>
      </w:pPr>
      <w:r w:rsidRPr="00B40B10">
        <w:rPr>
          <w:rFonts w:ascii="Times New Roman" w:hAnsi="Times New Roman" w:cs="Times New Roman"/>
          <w:sz w:val="24"/>
          <w:szCs w:val="24"/>
        </w:rPr>
        <w:t>Klubben melder på nok lag til at alle får mye spilletid. Ved å ha både lavterskelti</w:t>
      </w:r>
      <w:r>
        <w:rPr>
          <w:rFonts w:ascii="Times New Roman" w:hAnsi="Times New Roman" w:cs="Times New Roman"/>
          <w:sz w:val="24"/>
          <w:szCs w:val="24"/>
        </w:rPr>
        <w:t xml:space="preserve">lbud og spillerutviklingstilbud </w:t>
      </w:r>
      <w:r w:rsidRPr="00B40B10">
        <w:rPr>
          <w:rFonts w:ascii="Times New Roman" w:hAnsi="Times New Roman" w:cs="Times New Roman"/>
          <w:sz w:val="24"/>
          <w:szCs w:val="24"/>
        </w:rPr>
        <w:t>sørger klubben for dette. Klubben melder i tillegg lagene på rett nivå i seriesystemene.</w:t>
      </w:r>
    </w:p>
    <w:p w:rsidR="00B40B10" w:rsidRPr="00B40B10" w:rsidRDefault="00B40B10" w:rsidP="00B40B10">
      <w:pPr>
        <w:pStyle w:val="Listeavsnitt"/>
        <w:ind w:left="360"/>
        <w:rPr>
          <w:rFonts w:ascii="Times New Roman" w:hAnsi="Times New Roman" w:cs="Times New Roman"/>
          <w:sz w:val="24"/>
          <w:szCs w:val="24"/>
        </w:rPr>
      </w:pPr>
    </w:p>
    <w:p w:rsidR="00B40B10" w:rsidRPr="001E5556" w:rsidRDefault="00B40B10" w:rsidP="00B40B10">
      <w:pPr>
        <w:pStyle w:val="Listeavsnitt"/>
        <w:numPr>
          <w:ilvl w:val="0"/>
          <w:numId w:val="18"/>
        </w:numPr>
        <w:rPr>
          <w:rFonts w:ascii="Times New Roman" w:hAnsi="Times New Roman" w:cs="Times New Roman"/>
          <w:b/>
          <w:sz w:val="24"/>
          <w:szCs w:val="24"/>
        </w:rPr>
      </w:pPr>
      <w:r w:rsidRPr="001E5556">
        <w:rPr>
          <w:rFonts w:ascii="Times New Roman" w:hAnsi="Times New Roman" w:cs="Times New Roman"/>
          <w:b/>
          <w:sz w:val="24"/>
          <w:szCs w:val="24"/>
        </w:rPr>
        <w:t>Trenings- og kamptilbud både for lavterskel- og spillerutviklingsgrupper</w:t>
      </w:r>
    </w:p>
    <w:p w:rsidR="00B40B10" w:rsidRPr="00B40B10" w:rsidRDefault="00B40B10" w:rsidP="00B40B10">
      <w:pPr>
        <w:pStyle w:val="Listeavsnitt"/>
        <w:numPr>
          <w:ilvl w:val="0"/>
          <w:numId w:val="22"/>
        </w:numPr>
        <w:rPr>
          <w:rFonts w:ascii="Times New Roman" w:hAnsi="Times New Roman" w:cs="Times New Roman"/>
          <w:sz w:val="24"/>
          <w:szCs w:val="24"/>
        </w:rPr>
      </w:pPr>
      <w:r w:rsidRPr="00B40B10">
        <w:rPr>
          <w:rFonts w:ascii="Times New Roman" w:hAnsi="Times New Roman" w:cs="Times New Roman"/>
          <w:sz w:val="24"/>
          <w:szCs w:val="24"/>
        </w:rPr>
        <w:t>Trenings- og kamptilbud på lavterskelnivå og for målgruppa som ønsker å bli best mulig i ungdomshåndballen.</w:t>
      </w:r>
    </w:p>
    <w:p w:rsidR="00B40B10" w:rsidRPr="00B40B10" w:rsidRDefault="00B40B10" w:rsidP="00B40B10">
      <w:pPr>
        <w:pStyle w:val="Listeavsnitt"/>
        <w:numPr>
          <w:ilvl w:val="0"/>
          <w:numId w:val="22"/>
        </w:numPr>
        <w:rPr>
          <w:rFonts w:ascii="Times New Roman" w:hAnsi="Times New Roman" w:cs="Times New Roman"/>
          <w:sz w:val="24"/>
          <w:szCs w:val="24"/>
        </w:rPr>
      </w:pPr>
      <w:r w:rsidRPr="00B40B10">
        <w:rPr>
          <w:rFonts w:ascii="Times New Roman" w:hAnsi="Times New Roman" w:cs="Times New Roman"/>
          <w:sz w:val="24"/>
          <w:szCs w:val="24"/>
        </w:rPr>
        <w:t>Klubben har ekstra treninger/tiltak på tvers av lag og alderstrinn åpen for alle (ekstratrening (lørdagstrening), håndballskoler etc.).</w:t>
      </w:r>
    </w:p>
    <w:p w:rsidR="00B40B10" w:rsidRDefault="00B40B10" w:rsidP="00B40B10">
      <w:pPr>
        <w:pStyle w:val="Listeavsnitt"/>
        <w:numPr>
          <w:ilvl w:val="0"/>
          <w:numId w:val="22"/>
        </w:numPr>
        <w:rPr>
          <w:rFonts w:ascii="Times New Roman" w:hAnsi="Times New Roman" w:cs="Times New Roman"/>
          <w:sz w:val="24"/>
          <w:szCs w:val="24"/>
        </w:rPr>
      </w:pPr>
      <w:r w:rsidRPr="00B40B10">
        <w:rPr>
          <w:rFonts w:ascii="Times New Roman" w:hAnsi="Times New Roman" w:cs="Times New Roman"/>
          <w:sz w:val="24"/>
          <w:szCs w:val="24"/>
        </w:rPr>
        <w:t xml:space="preserve">Klubben har ekstra spillerutviklingstiltak på tvers av lag og alderstrinn i ungdomshåndballen </w:t>
      </w:r>
      <w:r w:rsidR="00BB6E21" w:rsidRPr="00B40B10">
        <w:rPr>
          <w:rFonts w:ascii="Times New Roman" w:hAnsi="Times New Roman" w:cs="Times New Roman"/>
          <w:sz w:val="24"/>
          <w:szCs w:val="24"/>
        </w:rPr>
        <w:t>(” spillerutviklingsgrupper</w:t>
      </w:r>
      <w:r w:rsidRPr="00B40B10">
        <w:rPr>
          <w:rFonts w:ascii="Times New Roman" w:hAnsi="Times New Roman" w:cs="Times New Roman"/>
          <w:sz w:val="24"/>
          <w:szCs w:val="24"/>
        </w:rPr>
        <w:t xml:space="preserve">”, </w:t>
      </w:r>
      <w:r w:rsidR="008A7458" w:rsidRPr="00B40B10">
        <w:rPr>
          <w:rFonts w:ascii="Times New Roman" w:hAnsi="Times New Roman" w:cs="Times New Roman"/>
          <w:sz w:val="24"/>
          <w:szCs w:val="24"/>
        </w:rPr>
        <w:t>treningsleirer</w:t>
      </w:r>
      <w:r w:rsidRPr="00B40B10">
        <w:rPr>
          <w:rFonts w:ascii="Times New Roman" w:hAnsi="Times New Roman" w:cs="Times New Roman"/>
          <w:sz w:val="24"/>
          <w:szCs w:val="24"/>
        </w:rPr>
        <w:t xml:space="preserve"> osv.)</w:t>
      </w:r>
    </w:p>
    <w:p w:rsidR="001E5556" w:rsidRPr="001E5556" w:rsidRDefault="001E5556" w:rsidP="001E5556">
      <w:pPr>
        <w:pStyle w:val="Listeavsnitt"/>
        <w:rPr>
          <w:rFonts w:ascii="Times New Roman" w:hAnsi="Times New Roman" w:cs="Times New Roman"/>
          <w:b/>
          <w:sz w:val="24"/>
          <w:szCs w:val="24"/>
        </w:rPr>
      </w:pPr>
    </w:p>
    <w:p w:rsidR="001E5556" w:rsidRPr="001E5556" w:rsidRDefault="001E5556" w:rsidP="001E5556">
      <w:pPr>
        <w:pStyle w:val="Listeavsnitt"/>
        <w:numPr>
          <w:ilvl w:val="0"/>
          <w:numId w:val="18"/>
        </w:numPr>
        <w:rPr>
          <w:rFonts w:ascii="Times New Roman" w:hAnsi="Times New Roman" w:cs="Times New Roman"/>
          <w:b/>
          <w:sz w:val="24"/>
          <w:szCs w:val="24"/>
        </w:rPr>
      </w:pPr>
      <w:r w:rsidRPr="001E5556">
        <w:rPr>
          <w:rFonts w:ascii="Times New Roman" w:hAnsi="Times New Roman" w:cs="Times New Roman"/>
          <w:b/>
          <w:sz w:val="24"/>
          <w:szCs w:val="24"/>
        </w:rPr>
        <w:t>Plan for hospitering i ungdomsfotballen</w:t>
      </w:r>
    </w:p>
    <w:p w:rsidR="001E5556" w:rsidRPr="001E5556" w:rsidRDefault="001E5556" w:rsidP="001E5556">
      <w:pPr>
        <w:rPr>
          <w:rFonts w:ascii="Times New Roman" w:hAnsi="Times New Roman" w:cs="Times New Roman"/>
          <w:sz w:val="24"/>
          <w:szCs w:val="24"/>
        </w:rPr>
      </w:pPr>
      <w:r w:rsidRPr="001E5556">
        <w:rPr>
          <w:rFonts w:ascii="Times New Roman" w:hAnsi="Times New Roman" w:cs="Times New Roman"/>
          <w:sz w:val="24"/>
          <w:szCs w:val="24"/>
        </w:rPr>
        <w:t>Hospitering er et eksempel på differensiering der spillere i perioder får t</w:t>
      </w:r>
      <w:r>
        <w:rPr>
          <w:rFonts w:ascii="Times New Roman" w:hAnsi="Times New Roman" w:cs="Times New Roman"/>
          <w:sz w:val="24"/>
          <w:szCs w:val="24"/>
        </w:rPr>
        <w:t xml:space="preserve">rene og spille på lag på høyere </w:t>
      </w:r>
      <w:r w:rsidRPr="001E5556">
        <w:rPr>
          <w:rFonts w:ascii="Times New Roman" w:hAnsi="Times New Roman" w:cs="Times New Roman"/>
          <w:sz w:val="24"/>
          <w:szCs w:val="24"/>
        </w:rPr>
        <w:t>årstrinn i tillegg til sitt opprinnelige lag. Å sette en aldersgrense for hospiteri</w:t>
      </w:r>
      <w:r>
        <w:rPr>
          <w:rFonts w:ascii="Times New Roman" w:hAnsi="Times New Roman" w:cs="Times New Roman"/>
          <w:sz w:val="24"/>
          <w:szCs w:val="24"/>
        </w:rPr>
        <w:t xml:space="preserve">ng er vanskelig. I noen klubber </w:t>
      </w:r>
      <w:r w:rsidRPr="001E5556">
        <w:rPr>
          <w:rFonts w:ascii="Times New Roman" w:hAnsi="Times New Roman" w:cs="Times New Roman"/>
          <w:sz w:val="24"/>
          <w:szCs w:val="24"/>
        </w:rPr>
        <w:t>må spillerne bidra oppover for at det skal bli nok spillere til å stille lag på trinnet(ene) o</w:t>
      </w:r>
      <w:r>
        <w:rPr>
          <w:rFonts w:ascii="Times New Roman" w:hAnsi="Times New Roman" w:cs="Times New Roman"/>
          <w:sz w:val="24"/>
          <w:szCs w:val="24"/>
        </w:rPr>
        <w:t xml:space="preserve">ver. I andre </w:t>
      </w:r>
      <w:r w:rsidRPr="001E5556">
        <w:rPr>
          <w:rFonts w:ascii="Times New Roman" w:hAnsi="Times New Roman" w:cs="Times New Roman"/>
          <w:sz w:val="24"/>
          <w:szCs w:val="24"/>
        </w:rPr>
        <w:t>klubber er det rett og slett naturlig at alle spillerne får lov til å være m</w:t>
      </w:r>
      <w:r>
        <w:rPr>
          <w:rFonts w:ascii="Times New Roman" w:hAnsi="Times New Roman" w:cs="Times New Roman"/>
          <w:sz w:val="24"/>
          <w:szCs w:val="24"/>
        </w:rPr>
        <w:t xml:space="preserve">ed på den aktiviteten som er på </w:t>
      </w:r>
      <w:r w:rsidRPr="001E5556">
        <w:rPr>
          <w:rFonts w:ascii="Times New Roman" w:hAnsi="Times New Roman" w:cs="Times New Roman"/>
          <w:sz w:val="24"/>
          <w:szCs w:val="24"/>
        </w:rPr>
        <w:t>banen, samme hvor unge eller gamle de er!</w:t>
      </w:r>
    </w:p>
    <w:p w:rsidR="001E5556" w:rsidRPr="001E5556" w:rsidRDefault="001E5556" w:rsidP="001E5556">
      <w:pPr>
        <w:rPr>
          <w:rFonts w:ascii="Times New Roman" w:hAnsi="Times New Roman" w:cs="Times New Roman"/>
          <w:sz w:val="24"/>
          <w:szCs w:val="24"/>
        </w:rPr>
      </w:pPr>
      <w:r w:rsidRPr="001E5556">
        <w:rPr>
          <w:rFonts w:ascii="Times New Roman" w:hAnsi="Times New Roman" w:cs="Times New Roman"/>
          <w:sz w:val="24"/>
          <w:szCs w:val="24"/>
        </w:rPr>
        <w:t>Flytsoneprinsippet, og hvor moden spilleren, miljøet og foreldrene er for «å tål</w:t>
      </w:r>
      <w:r w:rsidR="009B65C0">
        <w:rPr>
          <w:rFonts w:ascii="Times New Roman" w:hAnsi="Times New Roman" w:cs="Times New Roman"/>
          <w:sz w:val="24"/>
          <w:szCs w:val="24"/>
        </w:rPr>
        <w:t xml:space="preserve">e hospiteringen», er avgjørende </w:t>
      </w:r>
      <w:r w:rsidRPr="001E5556">
        <w:rPr>
          <w:rFonts w:ascii="Times New Roman" w:hAnsi="Times New Roman" w:cs="Times New Roman"/>
          <w:sz w:val="24"/>
          <w:szCs w:val="24"/>
        </w:rPr>
        <w:t>for når spillere får lov til å prøve seg på høyere nivåer. På gene</w:t>
      </w:r>
      <w:r w:rsidR="009B65C0">
        <w:rPr>
          <w:rFonts w:ascii="Times New Roman" w:hAnsi="Times New Roman" w:cs="Times New Roman"/>
          <w:sz w:val="24"/>
          <w:szCs w:val="24"/>
        </w:rPr>
        <w:t xml:space="preserve">relt grunnlag anbefaler vi ikke </w:t>
      </w:r>
      <w:r w:rsidRPr="001E5556">
        <w:rPr>
          <w:rFonts w:ascii="Times New Roman" w:hAnsi="Times New Roman" w:cs="Times New Roman"/>
          <w:sz w:val="24"/>
          <w:szCs w:val="24"/>
        </w:rPr>
        <w:t>hospitering før barna er ti år.</w:t>
      </w:r>
    </w:p>
    <w:p w:rsidR="001E5556" w:rsidRDefault="001E5556" w:rsidP="001E5556">
      <w:pPr>
        <w:rPr>
          <w:rFonts w:ascii="Times New Roman" w:hAnsi="Times New Roman" w:cs="Times New Roman"/>
          <w:sz w:val="24"/>
          <w:szCs w:val="24"/>
        </w:rPr>
      </w:pPr>
      <w:r w:rsidRPr="001E5556">
        <w:rPr>
          <w:rFonts w:ascii="Times New Roman" w:hAnsi="Times New Roman" w:cs="Times New Roman"/>
          <w:sz w:val="24"/>
          <w:szCs w:val="24"/>
        </w:rPr>
        <w:t>Gode hospiteringsordninger er et viktig virkemiddel for læring generelt o</w:t>
      </w:r>
      <w:r w:rsidR="009B65C0">
        <w:rPr>
          <w:rFonts w:ascii="Times New Roman" w:hAnsi="Times New Roman" w:cs="Times New Roman"/>
          <w:sz w:val="24"/>
          <w:szCs w:val="24"/>
        </w:rPr>
        <w:t xml:space="preserve">g mestringslæring spesielt. Det </w:t>
      </w:r>
      <w:r w:rsidRPr="001E5556">
        <w:rPr>
          <w:rFonts w:ascii="Times New Roman" w:hAnsi="Times New Roman" w:cs="Times New Roman"/>
          <w:sz w:val="24"/>
          <w:szCs w:val="24"/>
        </w:rPr>
        <w:t>kan imidlertid være en kime til konflikt, der spillerne – unødvendig – kommer</w:t>
      </w:r>
      <w:r w:rsidR="009B65C0">
        <w:rPr>
          <w:rFonts w:ascii="Times New Roman" w:hAnsi="Times New Roman" w:cs="Times New Roman"/>
          <w:sz w:val="24"/>
          <w:szCs w:val="24"/>
        </w:rPr>
        <w:t xml:space="preserve"> i </w:t>
      </w:r>
      <w:r w:rsidR="009B65C0">
        <w:rPr>
          <w:rFonts w:ascii="Times New Roman" w:hAnsi="Times New Roman" w:cs="Times New Roman"/>
          <w:sz w:val="24"/>
          <w:szCs w:val="24"/>
        </w:rPr>
        <w:lastRenderedPageBreak/>
        <w:t xml:space="preserve">konflikt med sitt alderslag, </w:t>
      </w:r>
      <w:r w:rsidRPr="001E5556">
        <w:rPr>
          <w:rFonts w:ascii="Times New Roman" w:hAnsi="Times New Roman" w:cs="Times New Roman"/>
          <w:sz w:val="24"/>
          <w:szCs w:val="24"/>
        </w:rPr>
        <w:t>og det kan skape konflikt mellom trenere. Hospiteringsordninger bør</w:t>
      </w:r>
      <w:r w:rsidR="009B65C0">
        <w:rPr>
          <w:rFonts w:ascii="Times New Roman" w:hAnsi="Times New Roman" w:cs="Times New Roman"/>
          <w:sz w:val="24"/>
          <w:szCs w:val="24"/>
        </w:rPr>
        <w:t xml:space="preserve"> håndteres av klubben – gjennom </w:t>
      </w:r>
      <w:r w:rsidRPr="001E5556">
        <w:rPr>
          <w:rFonts w:ascii="Times New Roman" w:hAnsi="Times New Roman" w:cs="Times New Roman"/>
          <w:sz w:val="24"/>
          <w:szCs w:val="24"/>
        </w:rPr>
        <w:t>en «uhildet» trenerkoordinator eller spillerutvikler. Igjen er samarbeid</w:t>
      </w:r>
      <w:r w:rsidR="009B65C0">
        <w:rPr>
          <w:rFonts w:ascii="Times New Roman" w:hAnsi="Times New Roman" w:cs="Times New Roman"/>
          <w:sz w:val="24"/>
          <w:szCs w:val="24"/>
        </w:rPr>
        <w:t xml:space="preserve">, planlegging på forhånd og god </w:t>
      </w:r>
      <w:r w:rsidRPr="001E5556">
        <w:rPr>
          <w:rFonts w:ascii="Times New Roman" w:hAnsi="Times New Roman" w:cs="Times New Roman"/>
          <w:sz w:val="24"/>
          <w:szCs w:val="24"/>
        </w:rPr>
        <w:t>kommunikasjon avgjørende.</w:t>
      </w:r>
    </w:p>
    <w:p w:rsidR="009B65C0" w:rsidRDefault="009B65C0" w:rsidP="009B65C0">
      <w:pPr>
        <w:rPr>
          <w:rFonts w:ascii="Times New Roman" w:hAnsi="Times New Roman" w:cs="Times New Roman"/>
          <w:sz w:val="24"/>
          <w:szCs w:val="24"/>
        </w:rPr>
      </w:pPr>
    </w:p>
    <w:p w:rsidR="009B65C0" w:rsidRDefault="009B65C0" w:rsidP="009B65C0">
      <w:pPr>
        <w:pStyle w:val="Listeavsnitt"/>
        <w:numPr>
          <w:ilvl w:val="0"/>
          <w:numId w:val="18"/>
        </w:numPr>
        <w:rPr>
          <w:rFonts w:ascii="Times New Roman" w:hAnsi="Times New Roman" w:cs="Times New Roman"/>
          <w:b/>
          <w:sz w:val="24"/>
          <w:szCs w:val="24"/>
        </w:rPr>
      </w:pPr>
      <w:r w:rsidRPr="009B65C0">
        <w:rPr>
          <w:rFonts w:ascii="Times New Roman" w:hAnsi="Times New Roman" w:cs="Times New Roman"/>
          <w:b/>
          <w:sz w:val="24"/>
          <w:szCs w:val="24"/>
        </w:rPr>
        <w:t>Klubbens verdier og virkemidler blir implementert i den daglige aktiviteten gjennom:</w:t>
      </w:r>
    </w:p>
    <w:p w:rsidR="009B65C0" w:rsidRDefault="009B65C0" w:rsidP="009B65C0">
      <w:pPr>
        <w:rPr>
          <w:rFonts w:ascii="Times New Roman" w:hAnsi="Times New Roman" w:cs="Times New Roman"/>
          <w:b/>
          <w:sz w:val="24"/>
          <w:szCs w:val="24"/>
        </w:rPr>
      </w:pPr>
      <w:r w:rsidRPr="009B65C0">
        <w:rPr>
          <w:rFonts w:ascii="Times New Roman" w:hAnsi="Times New Roman" w:cs="Times New Roman"/>
          <w:sz w:val="24"/>
          <w:szCs w:val="24"/>
        </w:rPr>
        <w:t>Ansvarlig for klubbens trenere (eks. trenerkoordinator, trenerutvikler, sportslig leder eller</w:t>
      </w:r>
      <w:r>
        <w:rPr>
          <w:rFonts w:ascii="Times New Roman" w:hAnsi="Times New Roman" w:cs="Times New Roman"/>
          <w:b/>
          <w:sz w:val="24"/>
          <w:szCs w:val="24"/>
        </w:rPr>
        <w:t xml:space="preserve"> </w:t>
      </w:r>
      <w:r w:rsidRPr="009B65C0">
        <w:rPr>
          <w:rFonts w:ascii="Times New Roman" w:hAnsi="Times New Roman" w:cs="Times New Roman"/>
          <w:sz w:val="24"/>
          <w:szCs w:val="24"/>
        </w:rPr>
        <w:t>lignende funksjon)</w:t>
      </w:r>
    </w:p>
    <w:p w:rsidR="009B65C0" w:rsidRPr="009B65C0" w:rsidRDefault="009B65C0" w:rsidP="009B65C0">
      <w:pPr>
        <w:pStyle w:val="Listeavsnitt"/>
        <w:numPr>
          <w:ilvl w:val="0"/>
          <w:numId w:val="23"/>
        </w:numPr>
        <w:rPr>
          <w:rFonts w:ascii="Times New Roman" w:hAnsi="Times New Roman" w:cs="Times New Roman"/>
          <w:b/>
          <w:sz w:val="24"/>
          <w:szCs w:val="24"/>
        </w:rPr>
      </w:pPr>
      <w:r w:rsidRPr="009B65C0">
        <w:rPr>
          <w:rFonts w:ascii="Times New Roman" w:hAnsi="Times New Roman" w:cs="Times New Roman"/>
          <w:sz w:val="24"/>
          <w:szCs w:val="24"/>
        </w:rPr>
        <w:t>Trenerkoordinator: En sportslig administrativ rolle som innebærer å følge opp klubbens sportslige</w:t>
      </w:r>
      <w:r>
        <w:rPr>
          <w:rFonts w:ascii="Times New Roman" w:hAnsi="Times New Roman" w:cs="Times New Roman"/>
          <w:sz w:val="24"/>
          <w:szCs w:val="24"/>
        </w:rPr>
        <w:t xml:space="preserve"> </w:t>
      </w:r>
      <w:r w:rsidRPr="009B65C0">
        <w:rPr>
          <w:rFonts w:ascii="Times New Roman" w:hAnsi="Times New Roman" w:cs="Times New Roman"/>
          <w:sz w:val="24"/>
          <w:szCs w:val="24"/>
        </w:rPr>
        <w:t>plan. Har ansvar for trenerforum og sikrer at det er god aktivitet og at god differensiering blir ivaretatt på</w:t>
      </w:r>
      <w:r>
        <w:rPr>
          <w:rFonts w:ascii="Times New Roman" w:hAnsi="Times New Roman" w:cs="Times New Roman"/>
          <w:sz w:val="24"/>
          <w:szCs w:val="24"/>
        </w:rPr>
        <w:t xml:space="preserve"> </w:t>
      </w:r>
      <w:r w:rsidRPr="009B65C0">
        <w:rPr>
          <w:rFonts w:ascii="Times New Roman" w:hAnsi="Times New Roman" w:cs="Times New Roman"/>
          <w:sz w:val="24"/>
          <w:szCs w:val="24"/>
        </w:rPr>
        <w:t>alle årstrinn. Trenerkoordinatoren styrer i tillegg hospiteringsordningene i klubben.</w:t>
      </w:r>
      <w:r>
        <w:rPr>
          <w:rFonts w:ascii="Times New Roman" w:hAnsi="Times New Roman" w:cs="Times New Roman"/>
          <w:sz w:val="24"/>
          <w:szCs w:val="24"/>
        </w:rPr>
        <w:t xml:space="preserve"> </w:t>
      </w:r>
    </w:p>
    <w:p w:rsidR="009B65C0" w:rsidRPr="009B65C0" w:rsidRDefault="009B65C0" w:rsidP="009B65C0">
      <w:pPr>
        <w:pStyle w:val="Listeavsnitt"/>
        <w:numPr>
          <w:ilvl w:val="0"/>
          <w:numId w:val="23"/>
        </w:numPr>
        <w:rPr>
          <w:rFonts w:ascii="Times New Roman" w:hAnsi="Times New Roman" w:cs="Times New Roman"/>
          <w:b/>
          <w:sz w:val="24"/>
          <w:szCs w:val="24"/>
        </w:rPr>
      </w:pPr>
      <w:r w:rsidRPr="009B65C0">
        <w:rPr>
          <w:rFonts w:ascii="Times New Roman" w:hAnsi="Times New Roman" w:cs="Times New Roman"/>
          <w:sz w:val="24"/>
          <w:szCs w:val="24"/>
        </w:rPr>
        <w:t>Trenerutvikler: Dette er trenernes trener i klubben. Har ansvar for oppfølging og veile</w:t>
      </w:r>
      <w:r>
        <w:rPr>
          <w:rFonts w:ascii="Times New Roman" w:hAnsi="Times New Roman" w:cs="Times New Roman"/>
          <w:sz w:val="24"/>
          <w:szCs w:val="24"/>
        </w:rPr>
        <w:t xml:space="preserve">dning på banen </w:t>
      </w:r>
      <w:r w:rsidRPr="009B65C0">
        <w:rPr>
          <w:rFonts w:ascii="Times New Roman" w:hAnsi="Times New Roman" w:cs="Times New Roman"/>
          <w:sz w:val="24"/>
          <w:szCs w:val="24"/>
        </w:rPr>
        <w:t>gjennom lagsbesøk og veiledning i praksis.</w:t>
      </w:r>
    </w:p>
    <w:p w:rsidR="009B65C0" w:rsidRPr="009B65C0" w:rsidRDefault="009B65C0" w:rsidP="009B65C0">
      <w:pPr>
        <w:pStyle w:val="Listeavsnitt"/>
        <w:rPr>
          <w:rFonts w:ascii="Times New Roman" w:hAnsi="Times New Roman" w:cs="Times New Roman"/>
          <w:b/>
          <w:sz w:val="24"/>
          <w:szCs w:val="24"/>
        </w:rPr>
      </w:pPr>
    </w:p>
    <w:p w:rsidR="009B65C0" w:rsidRPr="009B65C0" w:rsidRDefault="009B65C0" w:rsidP="009B65C0">
      <w:pPr>
        <w:pStyle w:val="Listeavsnitt"/>
        <w:numPr>
          <w:ilvl w:val="0"/>
          <w:numId w:val="18"/>
        </w:numPr>
        <w:rPr>
          <w:rFonts w:ascii="Times New Roman" w:hAnsi="Times New Roman" w:cs="Times New Roman"/>
          <w:b/>
          <w:sz w:val="24"/>
          <w:szCs w:val="24"/>
        </w:rPr>
      </w:pPr>
      <w:r w:rsidRPr="009B65C0">
        <w:rPr>
          <w:rFonts w:ascii="Times New Roman" w:hAnsi="Times New Roman" w:cs="Times New Roman"/>
          <w:b/>
          <w:sz w:val="24"/>
          <w:szCs w:val="24"/>
        </w:rPr>
        <w:t>Trenerforum</w:t>
      </w:r>
    </w:p>
    <w:p w:rsidR="009B65C0" w:rsidRDefault="009B65C0" w:rsidP="009B65C0">
      <w:pPr>
        <w:pStyle w:val="Listeavsnitt"/>
        <w:ind w:left="360"/>
        <w:rPr>
          <w:rFonts w:ascii="Times New Roman" w:hAnsi="Times New Roman" w:cs="Times New Roman"/>
          <w:sz w:val="24"/>
          <w:szCs w:val="24"/>
        </w:rPr>
      </w:pPr>
      <w:r w:rsidRPr="009B65C0">
        <w:rPr>
          <w:rFonts w:ascii="Times New Roman" w:hAnsi="Times New Roman" w:cs="Times New Roman"/>
          <w:sz w:val="24"/>
          <w:szCs w:val="24"/>
        </w:rPr>
        <w:t>En klubb som er i førersetet, ser hvor viktig det er å ha flere møteplasser og tiltak som går på tvers av</w:t>
      </w:r>
      <w:r>
        <w:rPr>
          <w:rFonts w:ascii="Times New Roman" w:hAnsi="Times New Roman" w:cs="Times New Roman"/>
          <w:sz w:val="24"/>
          <w:szCs w:val="24"/>
        </w:rPr>
        <w:t xml:space="preserve"> </w:t>
      </w:r>
      <w:r w:rsidRPr="009B65C0">
        <w:rPr>
          <w:rFonts w:ascii="Times New Roman" w:hAnsi="Times New Roman" w:cs="Times New Roman"/>
          <w:sz w:val="24"/>
          <w:szCs w:val="24"/>
        </w:rPr>
        <w:t>både årstrinn, kjønn og funksjoner. En slik møteplass kan være jevnlige trenerforum, der du og trenerkollegene</w:t>
      </w:r>
      <w:r>
        <w:rPr>
          <w:rFonts w:ascii="Times New Roman" w:hAnsi="Times New Roman" w:cs="Times New Roman"/>
          <w:sz w:val="24"/>
          <w:szCs w:val="24"/>
        </w:rPr>
        <w:t xml:space="preserve"> </w:t>
      </w:r>
      <w:r w:rsidRPr="009B65C0">
        <w:rPr>
          <w:rFonts w:ascii="Times New Roman" w:hAnsi="Times New Roman" w:cs="Times New Roman"/>
          <w:sz w:val="24"/>
          <w:szCs w:val="24"/>
        </w:rPr>
        <w:t>dine kan dele erfaringer og lære av hverandre. Slike møteplasser gir også klubben mulighet</w:t>
      </w:r>
      <w:r>
        <w:rPr>
          <w:rFonts w:ascii="Times New Roman" w:hAnsi="Times New Roman" w:cs="Times New Roman"/>
          <w:sz w:val="24"/>
          <w:szCs w:val="24"/>
        </w:rPr>
        <w:t xml:space="preserve"> </w:t>
      </w:r>
      <w:r w:rsidRPr="009B65C0">
        <w:rPr>
          <w:rFonts w:ascii="Times New Roman" w:hAnsi="Times New Roman" w:cs="Times New Roman"/>
          <w:sz w:val="24"/>
          <w:szCs w:val="24"/>
        </w:rPr>
        <w:t xml:space="preserve">til å forankre sportsplanen hos dem som legger til rette for aktiviteten – </w:t>
      </w:r>
      <w:r>
        <w:rPr>
          <w:rFonts w:ascii="Times New Roman" w:hAnsi="Times New Roman" w:cs="Times New Roman"/>
          <w:sz w:val="24"/>
          <w:szCs w:val="24"/>
        </w:rPr>
        <w:t xml:space="preserve">trenerne. Gjennom et trenerforum </w:t>
      </w:r>
      <w:r w:rsidRPr="009B65C0">
        <w:rPr>
          <w:rFonts w:ascii="Times New Roman" w:hAnsi="Times New Roman" w:cs="Times New Roman"/>
          <w:sz w:val="24"/>
          <w:szCs w:val="24"/>
        </w:rPr>
        <w:t>kan klubben få forankret og skapt en felles forståelse for de verdier, mål og virkemidler klubben</w:t>
      </w:r>
      <w:r>
        <w:rPr>
          <w:rFonts w:ascii="Times New Roman" w:hAnsi="Times New Roman" w:cs="Times New Roman"/>
          <w:sz w:val="24"/>
          <w:szCs w:val="24"/>
        </w:rPr>
        <w:t xml:space="preserve"> </w:t>
      </w:r>
      <w:r w:rsidRPr="009B65C0">
        <w:rPr>
          <w:rFonts w:ascii="Times New Roman" w:hAnsi="Times New Roman" w:cs="Times New Roman"/>
          <w:sz w:val="24"/>
          <w:szCs w:val="24"/>
        </w:rPr>
        <w:t>arbeider etter.</w:t>
      </w:r>
      <w:r>
        <w:rPr>
          <w:rFonts w:ascii="Times New Roman" w:hAnsi="Times New Roman" w:cs="Times New Roman"/>
          <w:sz w:val="24"/>
          <w:szCs w:val="24"/>
        </w:rPr>
        <w:t xml:space="preserve"> </w:t>
      </w:r>
      <w:r w:rsidRPr="009B65C0">
        <w:rPr>
          <w:rFonts w:ascii="Times New Roman" w:hAnsi="Times New Roman" w:cs="Times New Roman"/>
          <w:sz w:val="24"/>
          <w:szCs w:val="24"/>
        </w:rPr>
        <w:t xml:space="preserve">I </w:t>
      </w:r>
    </w:p>
    <w:p w:rsidR="009B65C0" w:rsidRDefault="009B65C0" w:rsidP="009B65C0">
      <w:pPr>
        <w:pStyle w:val="Listeavsnitt"/>
        <w:ind w:left="360"/>
        <w:rPr>
          <w:rFonts w:ascii="Times New Roman" w:hAnsi="Times New Roman" w:cs="Times New Roman"/>
          <w:sz w:val="24"/>
          <w:szCs w:val="24"/>
        </w:rPr>
      </w:pPr>
    </w:p>
    <w:p w:rsidR="009B65C0" w:rsidRDefault="009B65C0" w:rsidP="009B65C0">
      <w:pPr>
        <w:pStyle w:val="Listeavsnitt"/>
        <w:numPr>
          <w:ilvl w:val="0"/>
          <w:numId w:val="31"/>
        </w:numPr>
        <w:rPr>
          <w:rFonts w:ascii="Times New Roman" w:hAnsi="Times New Roman" w:cs="Times New Roman"/>
          <w:sz w:val="24"/>
          <w:szCs w:val="24"/>
        </w:rPr>
      </w:pPr>
      <w:r w:rsidRPr="009B65C0">
        <w:rPr>
          <w:rFonts w:ascii="Times New Roman" w:hAnsi="Times New Roman" w:cs="Times New Roman"/>
          <w:sz w:val="24"/>
          <w:szCs w:val="24"/>
        </w:rPr>
        <w:t>I tillegg kan implementering av verdier og virkemidler skje gjennom:</w:t>
      </w:r>
    </w:p>
    <w:p w:rsidR="009B65C0" w:rsidRPr="009B65C0" w:rsidRDefault="009B65C0" w:rsidP="009B65C0">
      <w:pPr>
        <w:pStyle w:val="Listeavsnitt"/>
        <w:ind w:left="360"/>
        <w:rPr>
          <w:rFonts w:ascii="Times New Roman" w:hAnsi="Times New Roman" w:cs="Times New Roman"/>
          <w:sz w:val="24"/>
          <w:szCs w:val="24"/>
        </w:rPr>
      </w:pPr>
    </w:p>
    <w:p w:rsidR="009B65C0" w:rsidRPr="009B65C0" w:rsidRDefault="009B65C0" w:rsidP="009B65C0">
      <w:pPr>
        <w:pStyle w:val="Listeavsnitt"/>
        <w:numPr>
          <w:ilvl w:val="0"/>
          <w:numId w:val="18"/>
        </w:numPr>
        <w:rPr>
          <w:rFonts w:ascii="Times New Roman" w:hAnsi="Times New Roman" w:cs="Times New Roman"/>
          <w:sz w:val="24"/>
          <w:szCs w:val="24"/>
        </w:rPr>
      </w:pPr>
      <w:r w:rsidRPr="009B65C0">
        <w:rPr>
          <w:rFonts w:ascii="Times New Roman" w:hAnsi="Times New Roman" w:cs="Times New Roman"/>
          <w:b/>
          <w:sz w:val="24"/>
          <w:szCs w:val="24"/>
        </w:rPr>
        <w:t>”Fadderordninger” gjennom ansvarlig for klubbens trenere</w:t>
      </w:r>
      <w:r w:rsidRPr="009B65C0">
        <w:rPr>
          <w:rFonts w:ascii="Times New Roman" w:hAnsi="Times New Roman" w:cs="Times New Roman"/>
          <w:sz w:val="24"/>
          <w:szCs w:val="24"/>
        </w:rPr>
        <w:br/>
        <w:t>Klubben sørger for at trenerne får god oppfølging på ”feltet”. Dette bør inneholde:</w:t>
      </w:r>
    </w:p>
    <w:p w:rsidR="009B65C0" w:rsidRPr="009B65C0" w:rsidRDefault="009B65C0" w:rsidP="009B65C0">
      <w:pPr>
        <w:pStyle w:val="Listeavsnitt"/>
        <w:numPr>
          <w:ilvl w:val="0"/>
          <w:numId w:val="30"/>
        </w:numPr>
        <w:rPr>
          <w:rFonts w:ascii="Times New Roman" w:hAnsi="Times New Roman" w:cs="Times New Roman"/>
          <w:sz w:val="24"/>
          <w:szCs w:val="24"/>
        </w:rPr>
      </w:pPr>
      <w:r w:rsidRPr="009B65C0">
        <w:rPr>
          <w:rFonts w:ascii="Times New Roman" w:hAnsi="Times New Roman" w:cs="Times New Roman"/>
          <w:sz w:val="24"/>
          <w:szCs w:val="24"/>
        </w:rPr>
        <w:t>Organisering av økta</w:t>
      </w:r>
    </w:p>
    <w:p w:rsidR="009B65C0" w:rsidRPr="009B65C0" w:rsidRDefault="009B65C0" w:rsidP="009B65C0">
      <w:pPr>
        <w:pStyle w:val="Listeavsnitt"/>
        <w:numPr>
          <w:ilvl w:val="0"/>
          <w:numId w:val="30"/>
        </w:numPr>
        <w:rPr>
          <w:rFonts w:ascii="Times New Roman" w:hAnsi="Times New Roman" w:cs="Times New Roman"/>
          <w:sz w:val="24"/>
          <w:szCs w:val="24"/>
        </w:rPr>
      </w:pPr>
      <w:r w:rsidRPr="009B65C0">
        <w:rPr>
          <w:rFonts w:ascii="Times New Roman" w:hAnsi="Times New Roman" w:cs="Times New Roman"/>
          <w:sz w:val="24"/>
          <w:szCs w:val="24"/>
        </w:rPr>
        <w:t>Veiledning av spillerne</w:t>
      </w:r>
    </w:p>
    <w:p w:rsidR="009B65C0" w:rsidRPr="009B65C0" w:rsidRDefault="009B65C0" w:rsidP="009B65C0">
      <w:pPr>
        <w:pStyle w:val="Listeavsnitt"/>
        <w:numPr>
          <w:ilvl w:val="0"/>
          <w:numId w:val="30"/>
        </w:numPr>
        <w:rPr>
          <w:rFonts w:ascii="Times New Roman" w:hAnsi="Times New Roman" w:cs="Times New Roman"/>
          <w:sz w:val="24"/>
          <w:szCs w:val="24"/>
        </w:rPr>
      </w:pPr>
      <w:r w:rsidRPr="009B65C0">
        <w:rPr>
          <w:rFonts w:ascii="Times New Roman" w:hAnsi="Times New Roman" w:cs="Times New Roman"/>
          <w:sz w:val="24"/>
          <w:szCs w:val="24"/>
        </w:rPr>
        <w:t>Kampledelse</w:t>
      </w:r>
    </w:p>
    <w:p w:rsidR="009B65C0" w:rsidRDefault="009B65C0" w:rsidP="009B65C0">
      <w:pPr>
        <w:pStyle w:val="Listeavsnitt"/>
        <w:numPr>
          <w:ilvl w:val="0"/>
          <w:numId w:val="30"/>
        </w:numPr>
        <w:rPr>
          <w:rFonts w:ascii="Times New Roman" w:hAnsi="Times New Roman" w:cs="Times New Roman"/>
          <w:sz w:val="24"/>
          <w:szCs w:val="24"/>
        </w:rPr>
      </w:pPr>
      <w:r w:rsidRPr="009B65C0">
        <w:rPr>
          <w:rFonts w:ascii="Times New Roman" w:hAnsi="Times New Roman" w:cs="Times New Roman"/>
          <w:sz w:val="24"/>
          <w:szCs w:val="24"/>
        </w:rPr>
        <w:t>Verdisett i praksis</w:t>
      </w:r>
      <w:r>
        <w:rPr>
          <w:rFonts w:ascii="Times New Roman" w:hAnsi="Times New Roman" w:cs="Times New Roman"/>
          <w:sz w:val="24"/>
          <w:szCs w:val="24"/>
        </w:rPr>
        <w:t>¨</w:t>
      </w:r>
    </w:p>
    <w:p w:rsidR="009B65C0" w:rsidRPr="009B65C0" w:rsidRDefault="009B65C0" w:rsidP="009B65C0">
      <w:pPr>
        <w:pStyle w:val="Listeavsnitt"/>
        <w:rPr>
          <w:rFonts w:ascii="Times New Roman" w:hAnsi="Times New Roman" w:cs="Times New Roman"/>
          <w:sz w:val="24"/>
          <w:szCs w:val="24"/>
        </w:rPr>
      </w:pPr>
    </w:p>
    <w:p w:rsidR="009B65C0" w:rsidRPr="009B65C0" w:rsidRDefault="009B65C0" w:rsidP="009B65C0">
      <w:pPr>
        <w:pStyle w:val="Listeavsnitt"/>
        <w:numPr>
          <w:ilvl w:val="0"/>
          <w:numId w:val="18"/>
        </w:numPr>
        <w:rPr>
          <w:rFonts w:ascii="Times New Roman" w:hAnsi="Times New Roman" w:cs="Times New Roman"/>
          <w:b/>
          <w:sz w:val="24"/>
          <w:szCs w:val="24"/>
        </w:rPr>
      </w:pPr>
      <w:r w:rsidRPr="009B65C0">
        <w:rPr>
          <w:rFonts w:ascii="Times New Roman" w:hAnsi="Times New Roman" w:cs="Times New Roman"/>
          <w:b/>
          <w:sz w:val="24"/>
          <w:szCs w:val="24"/>
        </w:rPr>
        <w:t>Foreldremøter</w:t>
      </w:r>
      <w:r>
        <w:rPr>
          <w:rFonts w:ascii="Times New Roman" w:hAnsi="Times New Roman" w:cs="Times New Roman"/>
          <w:b/>
          <w:sz w:val="24"/>
          <w:szCs w:val="24"/>
        </w:rPr>
        <w:br/>
      </w:r>
      <w:r w:rsidRPr="009B65C0">
        <w:rPr>
          <w:rFonts w:ascii="Times New Roman" w:hAnsi="Times New Roman" w:cs="Times New Roman"/>
          <w:sz w:val="24"/>
          <w:szCs w:val="24"/>
        </w:rPr>
        <w:t>Klubben gjennomfører foreldremøte før hver sesong hvor følgende tema bør være med:</w:t>
      </w:r>
    </w:p>
    <w:p w:rsidR="009B65C0" w:rsidRPr="009B65C0" w:rsidRDefault="009B65C0" w:rsidP="009B65C0">
      <w:pPr>
        <w:pStyle w:val="Listeavsnitt"/>
        <w:numPr>
          <w:ilvl w:val="0"/>
          <w:numId w:val="32"/>
        </w:numPr>
        <w:rPr>
          <w:rFonts w:ascii="Times New Roman" w:hAnsi="Times New Roman" w:cs="Times New Roman"/>
          <w:sz w:val="24"/>
          <w:szCs w:val="24"/>
        </w:rPr>
      </w:pPr>
      <w:r w:rsidRPr="009B65C0">
        <w:rPr>
          <w:rFonts w:ascii="Times New Roman" w:hAnsi="Times New Roman" w:cs="Times New Roman"/>
          <w:sz w:val="24"/>
          <w:szCs w:val="24"/>
        </w:rPr>
        <w:t>Klubbens verdisett</w:t>
      </w:r>
    </w:p>
    <w:p w:rsidR="009B65C0" w:rsidRPr="009B65C0" w:rsidRDefault="009B65C0" w:rsidP="009B65C0">
      <w:pPr>
        <w:pStyle w:val="Listeavsnitt"/>
        <w:numPr>
          <w:ilvl w:val="0"/>
          <w:numId w:val="32"/>
        </w:numPr>
        <w:rPr>
          <w:rFonts w:ascii="Times New Roman" w:hAnsi="Times New Roman" w:cs="Times New Roman"/>
          <w:sz w:val="24"/>
          <w:szCs w:val="24"/>
        </w:rPr>
      </w:pPr>
      <w:r w:rsidRPr="009B65C0">
        <w:rPr>
          <w:rFonts w:ascii="Times New Roman" w:hAnsi="Times New Roman" w:cs="Times New Roman"/>
          <w:sz w:val="24"/>
          <w:szCs w:val="24"/>
        </w:rPr>
        <w:t>Lagets kjøreregler på og utenfor banen</w:t>
      </w:r>
    </w:p>
    <w:p w:rsidR="009B65C0" w:rsidRPr="009B65C0" w:rsidRDefault="009B65C0" w:rsidP="009B65C0">
      <w:pPr>
        <w:pStyle w:val="Listeavsnitt"/>
        <w:numPr>
          <w:ilvl w:val="0"/>
          <w:numId w:val="32"/>
        </w:numPr>
        <w:rPr>
          <w:rFonts w:ascii="Times New Roman" w:hAnsi="Times New Roman" w:cs="Times New Roman"/>
          <w:sz w:val="24"/>
          <w:szCs w:val="24"/>
        </w:rPr>
      </w:pPr>
      <w:r w:rsidRPr="009B65C0">
        <w:rPr>
          <w:rFonts w:ascii="Times New Roman" w:hAnsi="Times New Roman" w:cs="Times New Roman"/>
          <w:sz w:val="24"/>
          <w:szCs w:val="24"/>
        </w:rPr>
        <w:t>Årsplan</w:t>
      </w:r>
    </w:p>
    <w:p w:rsidR="009B65C0" w:rsidRDefault="009B65C0" w:rsidP="009B65C0">
      <w:pPr>
        <w:pStyle w:val="Listeavsnitt"/>
        <w:numPr>
          <w:ilvl w:val="0"/>
          <w:numId w:val="32"/>
        </w:numPr>
        <w:rPr>
          <w:rFonts w:ascii="Times New Roman" w:hAnsi="Times New Roman" w:cs="Times New Roman"/>
          <w:sz w:val="24"/>
          <w:szCs w:val="24"/>
        </w:rPr>
      </w:pPr>
      <w:r w:rsidRPr="009B65C0">
        <w:rPr>
          <w:rFonts w:ascii="Times New Roman" w:hAnsi="Times New Roman" w:cs="Times New Roman"/>
          <w:sz w:val="24"/>
          <w:szCs w:val="24"/>
        </w:rPr>
        <w:t>Kommunikasjon foreldre &lt;-&gt; klubb</w:t>
      </w:r>
    </w:p>
    <w:p w:rsidR="002E325B" w:rsidRDefault="002E325B" w:rsidP="002E325B">
      <w:pPr>
        <w:pStyle w:val="Listeavsnitt"/>
        <w:rPr>
          <w:rFonts w:ascii="Times New Roman" w:hAnsi="Times New Roman" w:cs="Times New Roman"/>
          <w:sz w:val="24"/>
          <w:szCs w:val="24"/>
        </w:rPr>
      </w:pPr>
    </w:p>
    <w:p w:rsidR="002E325B" w:rsidRDefault="009B65C0" w:rsidP="009B65C0">
      <w:pPr>
        <w:pStyle w:val="Listeavsnitt"/>
        <w:numPr>
          <w:ilvl w:val="0"/>
          <w:numId w:val="18"/>
        </w:numPr>
        <w:rPr>
          <w:rFonts w:ascii="Times New Roman" w:hAnsi="Times New Roman" w:cs="Times New Roman"/>
          <w:b/>
          <w:sz w:val="24"/>
          <w:szCs w:val="24"/>
        </w:rPr>
      </w:pPr>
      <w:r w:rsidRPr="002E325B">
        <w:rPr>
          <w:rFonts w:ascii="Times New Roman" w:hAnsi="Times New Roman" w:cs="Times New Roman"/>
          <w:b/>
          <w:sz w:val="24"/>
          <w:szCs w:val="24"/>
        </w:rPr>
        <w:t>Klubbens hjemmeside</w:t>
      </w:r>
    </w:p>
    <w:p w:rsidR="00AF1D80" w:rsidRPr="00912856" w:rsidRDefault="009B65C0" w:rsidP="00912856">
      <w:pPr>
        <w:pStyle w:val="Listeavsnitt"/>
        <w:ind w:left="360"/>
        <w:rPr>
          <w:rFonts w:ascii="Times New Roman" w:hAnsi="Times New Roman" w:cs="Times New Roman"/>
          <w:sz w:val="24"/>
          <w:szCs w:val="24"/>
        </w:rPr>
      </w:pPr>
      <w:r w:rsidRPr="002E325B">
        <w:rPr>
          <w:rFonts w:ascii="Times New Roman" w:hAnsi="Times New Roman" w:cs="Times New Roman"/>
          <w:sz w:val="24"/>
          <w:szCs w:val="24"/>
        </w:rPr>
        <w:t>Klubbens verdier og virkemidler ligger lett tilgjengelig på klubbens hjemmeside.</w:t>
      </w:r>
    </w:p>
    <w:p w:rsidR="00912856" w:rsidRPr="00912856" w:rsidRDefault="00AF1D80" w:rsidP="00912856">
      <w:pPr>
        <w:pStyle w:val="Listeavsnitt"/>
        <w:numPr>
          <w:ilvl w:val="0"/>
          <w:numId w:val="3"/>
        </w:numPr>
        <w:rPr>
          <w:rFonts w:ascii="Verdana-Bold" w:hAnsi="Verdana-Bold" w:cs="Times New Roman"/>
          <w:b/>
          <w:color w:val="00B0F0"/>
          <w:sz w:val="36"/>
          <w:szCs w:val="36"/>
        </w:rPr>
      </w:pPr>
      <w:r w:rsidRPr="00912856">
        <w:rPr>
          <w:rFonts w:ascii="Verdana-Bold" w:hAnsi="Verdana-Bold" w:cs="Times New Roman"/>
          <w:b/>
          <w:color w:val="00B0F0"/>
          <w:sz w:val="36"/>
          <w:szCs w:val="36"/>
        </w:rPr>
        <w:lastRenderedPageBreak/>
        <w:t xml:space="preserve">AKTIVITET: </w:t>
      </w:r>
    </w:p>
    <w:p w:rsidR="00AF1D80" w:rsidRPr="00912856" w:rsidRDefault="00AF1D80" w:rsidP="00AF1D80">
      <w:pPr>
        <w:rPr>
          <w:rFonts w:ascii="Verdana-Bold" w:hAnsi="Verdana-Bold" w:cs="Times New Roman"/>
          <w:color w:val="00B0F0"/>
          <w:sz w:val="28"/>
          <w:szCs w:val="28"/>
        </w:rPr>
      </w:pPr>
      <w:r w:rsidRPr="00912856">
        <w:rPr>
          <w:rFonts w:ascii="Verdana-Bold" w:hAnsi="Verdana-Bold" w:cs="Times New Roman"/>
          <w:color w:val="00B0F0"/>
          <w:sz w:val="28"/>
          <w:szCs w:val="28"/>
        </w:rPr>
        <w:t xml:space="preserve">NHFS RETNINGSLINJER FOR AKTIVITET I BARNEHÅNDBALLEN </w:t>
      </w:r>
      <w:r w:rsidR="00912856">
        <w:rPr>
          <w:rFonts w:ascii="Verdana-Bold" w:hAnsi="Verdana-Bold" w:cs="Times New Roman"/>
          <w:color w:val="00B0F0"/>
          <w:sz w:val="28"/>
          <w:szCs w:val="28"/>
        </w:rPr>
        <w:br/>
      </w:r>
      <w:r w:rsidRPr="00912856">
        <w:rPr>
          <w:rFonts w:ascii="Verdana-Bold" w:hAnsi="Verdana-Bold" w:cs="Times New Roman"/>
          <w:color w:val="00B0F0"/>
          <w:sz w:val="28"/>
          <w:szCs w:val="28"/>
        </w:rPr>
        <w:t>(6-12 ÅR)</w:t>
      </w:r>
    </w:p>
    <w:p w:rsidR="00AF1D80" w:rsidRDefault="00AF1D80" w:rsidP="00AF1D80">
      <w:pPr>
        <w:rPr>
          <w:rFonts w:ascii="Times New Roman" w:hAnsi="Times New Roman" w:cs="Times New Roman"/>
          <w:b/>
          <w:sz w:val="24"/>
          <w:szCs w:val="24"/>
        </w:rPr>
      </w:pPr>
      <w:r w:rsidRPr="00AF1D80">
        <w:rPr>
          <w:rFonts w:ascii="Times New Roman" w:hAnsi="Times New Roman" w:cs="Times New Roman"/>
          <w:sz w:val="24"/>
          <w:szCs w:val="24"/>
        </w:rPr>
        <w:t>For å tilrettelegge for mer og bedre håndb</w:t>
      </w:r>
      <w:r>
        <w:rPr>
          <w:rFonts w:ascii="Times New Roman" w:hAnsi="Times New Roman" w:cs="Times New Roman"/>
          <w:sz w:val="24"/>
          <w:szCs w:val="24"/>
        </w:rPr>
        <w:t xml:space="preserve">allaktivitet for barn, mener vi </w:t>
      </w:r>
      <w:r w:rsidRPr="00AF1D80">
        <w:rPr>
          <w:rFonts w:ascii="Times New Roman" w:hAnsi="Times New Roman" w:cs="Times New Roman"/>
          <w:sz w:val="24"/>
          <w:szCs w:val="24"/>
        </w:rPr>
        <w:t xml:space="preserve">det er viktig at klubben er bevisst sin rolle </w:t>
      </w:r>
      <w:r>
        <w:rPr>
          <w:rFonts w:ascii="Times New Roman" w:hAnsi="Times New Roman" w:cs="Times New Roman"/>
          <w:sz w:val="24"/>
          <w:szCs w:val="24"/>
        </w:rPr>
        <w:t xml:space="preserve">og har klare retningslinjer som </w:t>
      </w:r>
      <w:r w:rsidRPr="00AF1D80">
        <w:rPr>
          <w:rFonts w:ascii="Times New Roman" w:hAnsi="Times New Roman" w:cs="Times New Roman"/>
          <w:sz w:val="24"/>
          <w:szCs w:val="24"/>
        </w:rPr>
        <w:t>følger noen hovedprinsipper. Disse prins</w:t>
      </w:r>
      <w:r>
        <w:rPr>
          <w:rFonts w:ascii="Times New Roman" w:hAnsi="Times New Roman" w:cs="Times New Roman"/>
          <w:sz w:val="24"/>
          <w:szCs w:val="24"/>
        </w:rPr>
        <w:t xml:space="preserve">ippene er: </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Håndball for alle</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 xml:space="preserve">Barnehåndball skal være sosialt </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Barnehåndba</w:t>
      </w:r>
      <w:r w:rsidR="00912856">
        <w:rPr>
          <w:rFonts w:ascii="Times New Roman" w:hAnsi="Times New Roman" w:cs="Times New Roman"/>
          <w:sz w:val="24"/>
          <w:szCs w:val="24"/>
        </w:rPr>
        <w:t>l</w:t>
      </w:r>
      <w:r>
        <w:rPr>
          <w:rFonts w:ascii="Times New Roman" w:hAnsi="Times New Roman" w:cs="Times New Roman"/>
          <w:sz w:val="24"/>
          <w:szCs w:val="24"/>
        </w:rPr>
        <w:t>l skal være trygt</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Barnehåndball skal ha fokus på lek og utvikling</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Fair Play</w:t>
      </w:r>
    </w:p>
    <w:p w:rsidR="00AF1D80" w:rsidRDefault="00AF1D80" w:rsidP="00AF1D80">
      <w:pPr>
        <w:pStyle w:val="Listeavsnitt"/>
        <w:numPr>
          <w:ilvl w:val="0"/>
          <w:numId w:val="31"/>
        </w:numPr>
        <w:rPr>
          <w:rFonts w:ascii="Times New Roman" w:hAnsi="Times New Roman" w:cs="Times New Roman"/>
          <w:sz w:val="24"/>
          <w:szCs w:val="24"/>
        </w:rPr>
      </w:pPr>
      <w:r>
        <w:rPr>
          <w:rFonts w:ascii="Times New Roman" w:hAnsi="Times New Roman" w:cs="Times New Roman"/>
          <w:sz w:val="24"/>
          <w:szCs w:val="24"/>
        </w:rPr>
        <w:t xml:space="preserve">TRYGGHET + MESTRING = TRIVSEL </w:t>
      </w:r>
    </w:p>
    <w:p w:rsidR="00AF1D80" w:rsidRDefault="00AF1D80" w:rsidP="00AF1D80">
      <w:pPr>
        <w:rPr>
          <w:rFonts w:ascii="Times New Roman" w:hAnsi="Times New Roman" w:cs="Times New Roman"/>
          <w:sz w:val="24"/>
          <w:szCs w:val="24"/>
        </w:rPr>
      </w:pPr>
      <w:r>
        <w:rPr>
          <w:rFonts w:ascii="Times New Roman" w:hAnsi="Times New Roman" w:cs="Times New Roman"/>
          <w:sz w:val="24"/>
          <w:szCs w:val="24"/>
        </w:rPr>
        <w:t xml:space="preserve">I arbeid med barn er det avgjørende å tilpasse aktivitetene slik at spillerne opplever mestring. </w:t>
      </w:r>
    </w:p>
    <w:p w:rsidR="00F17661" w:rsidRDefault="00F17661" w:rsidP="00AF1D80">
      <w:pPr>
        <w:rPr>
          <w:rFonts w:ascii="Times New Roman" w:hAnsi="Times New Roman" w:cs="Times New Roman"/>
          <w:sz w:val="24"/>
          <w:szCs w:val="24"/>
        </w:rPr>
      </w:pPr>
      <w:r>
        <w:rPr>
          <w:rFonts w:ascii="Times New Roman" w:hAnsi="Times New Roman" w:cs="Times New Roman"/>
          <w:sz w:val="24"/>
          <w:szCs w:val="24"/>
        </w:rPr>
        <w:t xml:space="preserve">Treneren er ofte den viktigste personen for barn som spiller håndball. I håndball skal det være rom for ale, og det er trenerens oppgave å skape et miljø der alle trives. </w:t>
      </w:r>
    </w:p>
    <w:p w:rsidR="00F17661" w:rsidRDefault="00F17661" w:rsidP="00F17661">
      <w:pPr>
        <w:rPr>
          <w:rFonts w:ascii="Times New Roman" w:hAnsi="Times New Roman" w:cs="Times New Roman"/>
          <w:sz w:val="24"/>
          <w:szCs w:val="24"/>
        </w:rPr>
      </w:pPr>
      <w:r w:rsidRPr="00F17661">
        <w:rPr>
          <w:rFonts w:ascii="Times New Roman" w:hAnsi="Times New Roman" w:cs="Times New Roman"/>
          <w:sz w:val="24"/>
          <w:szCs w:val="24"/>
        </w:rPr>
        <w:t>Hvordan skal vi tilrettelegge for aktiv</w:t>
      </w:r>
      <w:r>
        <w:rPr>
          <w:rFonts w:ascii="Times New Roman" w:hAnsi="Times New Roman" w:cs="Times New Roman"/>
          <w:sz w:val="24"/>
          <w:szCs w:val="24"/>
        </w:rPr>
        <w:t xml:space="preserve">itet på trening hvor alle lærer </w:t>
      </w:r>
      <w:r w:rsidRPr="00F17661">
        <w:rPr>
          <w:rFonts w:ascii="Times New Roman" w:hAnsi="Times New Roman" w:cs="Times New Roman"/>
          <w:sz w:val="24"/>
          <w:szCs w:val="24"/>
        </w:rPr>
        <w:t>og er i flyten? Dette bør være et</w:t>
      </w:r>
      <w:r>
        <w:rPr>
          <w:rFonts w:ascii="Times New Roman" w:hAnsi="Times New Roman" w:cs="Times New Roman"/>
          <w:sz w:val="24"/>
          <w:szCs w:val="24"/>
        </w:rPr>
        <w:t xml:space="preserve"> naturlig spørsmål å stille når </w:t>
      </w:r>
      <w:r w:rsidRPr="00F17661">
        <w:rPr>
          <w:rFonts w:ascii="Times New Roman" w:hAnsi="Times New Roman" w:cs="Times New Roman"/>
          <w:sz w:val="24"/>
          <w:szCs w:val="24"/>
        </w:rPr>
        <w:t>treneren planlegger ettermiddagsøkten med guttene eller jentene.</w:t>
      </w:r>
    </w:p>
    <w:p w:rsidR="00F17661" w:rsidRDefault="00F17661" w:rsidP="00F17661">
      <w:pPr>
        <w:rPr>
          <w:rFonts w:ascii="Times New Roman" w:hAnsi="Times New Roman" w:cs="Times New Roman"/>
          <w:sz w:val="24"/>
          <w:szCs w:val="24"/>
        </w:rPr>
      </w:pPr>
      <w:r>
        <w:rPr>
          <w:rFonts w:ascii="Times New Roman" w:hAnsi="Times New Roman" w:cs="Times New Roman"/>
          <w:sz w:val="24"/>
          <w:szCs w:val="24"/>
        </w:rPr>
        <w:t xml:space="preserve">Treningsøktene bør være varierte og samtidig </w:t>
      </w:r>
      <w:r w:rsidRPr="00F17661">
        <w:rPr>
          <w:rFonts w:ascii="Times New Roman" w:hAnsi="Times New Roman" w:cs="Times New Roman"/>
          <w:sz w:val="24"/>
          <w:szCs w:val="24"/>
        </w:rPr>
        <w:t>holde fokus på innlæring</w:t>
      </w:r>
      <w:r>
        <w:rPr>
          <w:rFonts w:ascii="Times New Roman" w:hAnsi="Times New Roman" w:cs="Times New Roman"/>
          <w:sz w:val="24"/>
          <w:szCs w:val="24"/>
        </w:rPr>
        <w:t xml:space="preserve"> </w:t>
      </w:r>
      <w:r w:rsidRPr="00F17661">
        <w:rPr>
          <w:rFonts w:ascii="Times New Roman" w:hAnsi="Times New Roman" w:cs="Times New Roman"/>
          <w:sz w:val="24"/>
          <w:szCs w:val="24"/>
        </w:rPr>
        <w:t>av ferdighet</w:t>
      </w:r>
      <w:r>
        <w:rPr>
          <w:rFonts w:ascii="Times New Roman" w:hAnsi="Times New Roman" w:cs="Times New Roman"/>
          <w:sz w:val="24"/>
          <w:szCs w:val="24"/>
        </w:rPr>
        <w:t xml:space="preserve">er over tid. Det bør også legges opp til treninger med både enkle og mer utfordrende øvelser, slik at alle får tilpasset aktivitet. Generelt mener vi at treningsøktene skal tilrettelegge for allsidig læring, og hver trening bør inneholde følgende </w:t>
      </w:r>
      <w:r w:rsidRPr="00F17661">
        <w:rPr>
          <w:rFonts w:ascii="Times New Roman" w:hAnsi="Times New Roman" w:cs="Times New Roman"/>
          <w:sz w:val="24"/>
          <w:szCs w:val="24"/>
        </w:rPr>
        <w:t>punkter i</w:t>
      </w:r>
      <w:r>
        <w:rPr>
          <w:rFonts w:ascii="Times New Roman" w:hAnsi="Times New Roman" w:cs="Times New Roman"/>
          <w:sz w:val="24"/>
          <w:szCs w:val="24"/>
        </w:rPr>
        <w:t xml:space="preserve"> omtrent like </w:t>
      </w:r>
      <w:r w:rsidRPr="00F17661">
        <w:rPr>
          <w:rFonts w:ascii="Times New Roman" w:hAnsi="Times New Roman" w:cs="Times New Roman"/>
          <w:sz w:val="24"/>
          <w:szCs w:val="24"/>
        </w:rPr>
        <w:t>store deler:</w:t>
      </w:r>
      <w:r>
        <w:rPr>
          <w:rFonts w:ascii="Times New Roman" w:hAnsi="Times New Roman" w:cs="Times New Roman"/>
          <w:sz w:val="24"/>
          <w:szCs w:val="24"/>
        </w:rPr>
        <w:tab/>
      </w:r>
    </w:p>
    <w:p w:rsidR="00F17661" w:rsidRPr="00F17661" w:rsidRDefault="00F17661" w:rsidP="00F17661">
      <w:pPr>
        <w:pStyle w:val="Listeavsnitt"/>
        <w:numPr>
          <w:ilvl w:val="0"/>
          <w:numId w:val="33"/>
        </w:numPr>
        <w:rPr>
          <w:rFonts w:ascii="Times New Roman" w:hAnsi="Times New Roman" w:cs="Times New Roman"/>
          <w:sz w:val="24"/>
          <w:szCs w:val="24"/>
        </w:rPr>
      </w:pPr>
      <w:r w:rsidRPr="00F17661">
        <w:rPr>
          <w:rFonts w:ascii="Times New Roman" w:hAnsi="Times New Roman" w:cs="Times New Roman"/>
          <w:sz w:val="24"/>
          <w:szCs w:val="24"/>
        </w:rPr>
        <w:t>Individuelle balløvelser:</w:t>
      </w:r>
      <w:r>
        <w:rPr>
          <w:rFonts w:ascii="Times New Roman" w:hAnsi="Times New Roman" w:cs="Times New Roman"/>
          <w:sz w:val="24"/>
          <w:szCs w:val="24"/>
        </w:rPr>
        <w:t xml:space="preserve"> </w:t>
      </w:r>
      <w:r w:rsidRPr="00F17661">
        <w:rPr>
          <w:rFonts w:ascii="Times New Roman" w:hAnsi="Times New Roman" w:cs="Times New Roman"/>
          <w:sz w:val="24"/>
          <w:szCs w:val="24"/>
        </w:rPr>
        <w:t>Ballbehandling og teknikk</w:t>
      </w:r>
    </w:p>
    <w:p w:rsidR="00F17661" w:rsidRDefault="00F17661" w:rsidP="00F17661">
      <w:pPr>
        <w:pStyle w:val="Listeavsnitt"/>
        <w:numPr>
          <w:ilvl w:val="0"/>
          <w:numId w:val="33"/>
        </w:numPr>
        <w:rPr>
          <w:rFonts w:ascii="Times New Roman" w:hAnsi="Times New Roman" w:cs="Times New Roman"/>
          <w:sz w:val="24"/>
          <w:szCs w:val="24"/>
        </w:rPr>
      </w:pPr>
      <w:r w:rsidRPr="00F17661">
        <w:rPr>
          <w:rFonts w:ascii="Times New Roman" w:hAnsi="Times New Roman" w:cs="Times New Roman"/>
          <w:sz w:val="24"/>
          <w:szCs w:val="24"/>
        </w:rPr>
        <w:t>Basisøvelser: Balanse,</w:t>
      </w:r>
      <w:r>
        <w:rPr>
          <w:rFonts w:ascii="Times New Roman" w:hAnsi="Times New Roman" w:cs="Times New Roman"/>
          <w:sz w:val="24"/>
          <w:szCs w:val="24"/>
        </w:rPr>
        <w:t xml:space="preserve"> </w:t>
      </w:r>
      <w:r w:rsidRPr="00F17661">
        <w:rPr>
          <w:rFonts w:ascii="Times New Roman" w:hAnsi="Times New Roman" w:cs="Times New Roman"/>
          <w:sz w:val="24"/>
          <w:szCs w:val="24"/>
        </w:rPr>
        <w:t>koordinasjon og</w:t>
      </w:r>
      <w:r>
        <w:rPr>
          <w:rFonts w:ascii="Times New Roman" w:hAnsi="Times New Roman" w:cs="Times New Roman"/>
          <w:sz w:val="24"/>
          <w:szCs w:val="24"/>
        </w:rPr>
        <w:t xml:space="preserve"> </w:t>
      </w:r>
      <w:r w:rsidRPr="00F17661">
        <w:rPr>
          <w:rFonts w:ascii="Times New Roman" w:hAnsi="Times New Roman" w:cs="Times New Roman"/>
          <w:sz w:val="24"/>
          <w:szCs w:val="24"/>
        </w:rPr>
        <w:t>bevegelighet</w:t>
      </w:r>
    </w:p>
    <w:p w:rsidR="00F17661" w:rsidRDefault="00F17661" w:rsidP="00F17661">
      <w:pPr>
        <w:pStyle w:val="Listeavsnitt"/>
        <w:numPr>
          <w:ilvl w:val="0"/>
          <w:numId w:val="33"/>
        </w:numPr>
        <w:rPr>
          <w:rFonts w:ascii="Times New Roman" w:hAnsi="Times New Roman" w:cs="Times New Roman"/>
          <w:sz w:val="24"/>
          <w:szCs w:val="24"/>
        </w:rPr>
      </w:pPr>
      <w:r w:rsidRPr="00F17661">
        <w:rPr>
          <w:rFonts w:ascii="Times New Roman" w:hAnsi="Times New Roman" w:cs="Times New Roman"/>
          <w:sz w:val="24"/>
          <w:szCs w:val="24"/>
        </w:rPr>
        <w:t>Kast og mottak</w:t>
      </w:r>
      <w:r>
        <w:rPr>
          <w:rFonts w:ascii="Times New Roman" w:hAnsi="Times New Roman" w:cs="Times New Roman"/>
          <w:sz w:val="24"/>
          <w:szCs w:val="24"/>
        </w:rPr>
        <w:t xml:space="preserve">: </w:t>
      </w:r>
      <w:r w:rsidRPr="00F17661">
        <w:rPr>
          <w:rFonts w:ascii="Times New Roman" w:hAnsi="Times New Roman" w:cs="Times New Roman"/>
          <w:sz w:val="24"/>
          <w:szCs w:val="24"/>
        </w:rPr>
        <w:t>Småspill: To mot to, tre</w:t>
      </w:r>
      <w:r>
        <w:rPr>
          <w:rFonts w:ascii="Times New Roman" w:hAnsi="Times New Roman" w:cs="Times New Roman"/>
          <w:sz w:val="24"/>
          <w:szCs w:val="24"/>
        </w:rPr>
        <w:t xml:space="preserve"> </w:t>
      </w:r>
      <w:r w:rsidRPr="00F17661">
        <w:rPr>
          <w:rFonts w:ascii="Times New Roman" w:hAnsi="Times New Roman" w:cs="Times New Roman"/>
          <w:sz w:val="24"/>
          <w:szCs w:val="24"/>
        </w:rPr>
        <w:t>mot to, tre mot tre, og</w:t>
      </w:r>
      <w:r>
        <w:rPr>
          <w:rFonts w:ascii="Times New Roman" w:hAnsi="Times New Roman" w:cs="Times New Roman"/>
          <w:sz w:val="24"/>
          <w:szCs w:val="24"/>
        </w:rPr>
        <w:t xml:space="preserve"> </w:t>
      </w:r>
      <w:r w:rsidRPr="00F17661">
        <w:rPr>
          <w:rFonts w:ascii="Times New Roman" w:hAnsi="Times New Roman" w:cs="Times New Roman"/>
          <w:sz w:val="24"/>
          <w:szCs w:val="24"/>
        </w:rPr>
        <w:t>så videre</w:t>
      </w:r>
    </w:p>
    <w:p w:rsidR="002A7BD2" w:rsidRDefault="002A7BD2" w:rsidP="002A7BD2">
      <w:pPr>
        <w:rPr>
          <w:rFonts w:ascii="Times New Roman" w:hAnsi="Times New Roman" w:cs="Times New Roman"/>
          <w:sz w:val="24"/>
          <w:szCs w:val="24"/>
        </w:rPr>
      </w:pPr>
      <w:r>
        <w:rPr>
          <w:rFonts w:ascii="Times New Roman" w:hAnsi="Times New Roman" w:cs="Times New Roman"/>
          <w:sz w:val="24"/>
          <w:szCs w:val="24"/>
        </w:rPr>
        <w:t xml:space="preserve">Som trener bør du organisere mye av treningene i mindre grupper, og du kan sette sammen smågruppene slik at spillerne over tid får trene sammen med </w:t>
      </w:r>
      <w:r w:rsidRPr="002A7BD2">
        <w:rPr>
          <w:rFonts w:ascii="Times New Roman" w:hAnsi="Times New Roman" w:cs="Times New Roman"/>
          <w:sz w:val="24"/>
          <w:szCs w:val="24"/>
        </w:rPr>
        <w:t>spillere som er kommet</w:t>
      </w:r>
      <w:r>
        <w:rPr>
          <w:rFonts w:ascii="Times New Roman" w:hAnsi="Times New Roman" w:cs="Times New Roman"/>
          <w:sz w:val="24"/>
          <w:szCs w:val="24"/>
        </w:rPr>
        <w:t xml:space="preserve"> kortere, like langt og lengre i utviklingen i </w:t>
      </w:r>
      <w:r w:rsidRPr="002A7BD2">
        <w:rPr>
          <w:rFonts w:ascii="Times New Roman" w:hAnsi="Times New Roman" w:cs="Times New Roman"/>
          <w:sz w:val="24"/>
          <w:szCs w:val="24"/>
        </w:rPr>
        <w:t>omtrent like stor deler.</w:t>
      </w:r>
    </w:p>
    <w:p w:rsidR="005A7F80" w:rsidRPr="005A7F80" w:rsidRDefault="005A7F80" w:rsidP="005A7F80">
      <w:pPr>
        <w:rPr>
          <w:rFonts w:ascii="Times New Roman" w:hAnsi="Times New Roman" w:cs="Times New Roman"/>
          <w:sz w:val="24"/>
          <w:szCs w:val="24"/>
        </w:rPr>
      </w:pPr>
      <w:r>
        <w:rPr>
          <w:rFonts w:ascii="Times New Roman" w:hAnsi="Times New Roman" w:cs="Times New Roman"/>
          <w:sz w:val="24"/>
          <w:szCs w:val="24"/>
        </w:rPr>
        <w:t xml:space="preserve">Gjennom å sette sammen differensierte smågrupper på trening bidrar du til at alle spillerne opplever både mestring og utfordring, og dermed lærer mer. Merk at </w:t>
      </w:r>
      <w:r w:rsidRPr="005A7F80">
        <w:rPr>
          <w:rFonts w:ascii="Times New Roman" w:hAnsi="Times New Roman" w:cs="Times New Roman"/>
          <w:sz w:val="24"/>
          <w:szCs w:val="24"/>
        </w:rPr>
        <w:t>gruppesammensetningen</w:t>
      </w:r>
    </w:p>
    <w:p w:rsidR="005A7F80" w:rsidRDefault="005A7F80" w:rsidP="005A7F80">
      <w:pPr>
        <w:rPr>
          <w:rFonts w:ascii="Times New Roman" w:hAnsi="Times New Roman" w:cs="Times New Roman"/>
          <w:sz w:val="24"/>
          <w:szCs w:val="24"/>
        </w:rPr>
      </w:pPr>
      <w:r>
        <w:rPr>
          <w:rFonts w:ascii="Times New Roman" w:hAnsi="Times New Roman" w:cs="Times New Roman"/>
          <w:sz w:val="24"/>
          <w:szCs w:val="24"/>
        </w:rPr>
        <w:t xml:space="preserve">bør variere, og at alle skal være like viktige. Planlagte økter er en forutsetning for å kunne lede treninger hvor spillerne trives og vokser med oppgavene. Hver trening bør ha en rød tråd, og treneren bør også over tid ha en plan </w:t>
      </w:r>
      <w:r w:rsidRPr="005A7F80">
        <w:rPr>
          <w:rFonts w:ascii="Times New Roman" w:hAnsi="Times New Roman" w:cs="Times New Roman"/>
          <w:sz w:val="24"/>
          <w:szCs w:val="24"/>
        </w:rPr>
        <w:t>for hva laget sk</w:t>
      </w:r>
      <w:r>
        <w:rPr>
          <w:rFonts w:ascii="Times New Roman" w:hAnsi="Times New Roman" w:cs="Times New Roman"/>
          <w:sz w:val="24"/>
          <w:szCs w:val="24"/>
        </w:rPr>
        <w:t xml:space="preserve">al arbeide med. Mest mulig aktivitet og minst mulig kø må uansett alltid være en fast tommelfingerregel. Barn er utålmodige og ønsker fart. Som leder er det dessuten viktig å kommunisere mer ved å vise enn å forklare </w:t>
      </w:r>
      <w:r>
        <w:rPr>
          <w:rFonts w:ascii="Times New Roman" w:hAnsi="Times New Roman" w:cs="Times New Roman"/>
          <w:sz w:val="24"/>
          <w:szCs w:val="24"/>
        </w:rPr>
        <w:lastRenderedPageBreak/>
        <w:t xml:space="preserve">øvelsene. For å gjøre hver trening bedre enn den forrige, </w:t>
      </w:r>
      <w:r w:rsidRPr="005A7F80">
        <w:rPr>
          <w:rFonts w:ascii="Times New Roman" w:hAnsi="Times New Roman" w:cs="Times New Roman"/>
          <w:sz w:val="24"/>
          <w:szCs w:val="24"/>
        </w:rPr>
        <w:t>kan du bruke noen</w:t>
      </w:r>
      <w:r>
        <w:rPr>
          <w:rFonts w:ascii="Times New Roman" w:hAnsi="Times New Roman" w:cs="Times New Roman"/>
          <w:sz w:val="24"/>
          <w:szCs w:val="24"/>
        </w:rPr>
        <w:t xml:space="preserve"> </w:t>
      </w:r>
      <w:r w:rsidRPr="005A7F80">
        <w:rPr>
          <w:rFonts w:ascii="Times New Roman" w:hAnsi="Times New Roman" w:cs="Times New Roman"/>
          <w:sz w:val="24"/>
          <w:szCs w:val="24"/>
        </w:rPr>
        <w:t>kontrollspørsmål for å</w:t>
      </w:r>
      <w:r>
        <w:rPr>
          <w:rFonts w:ascii="Times New Roman" w:hAnsi="Times New Roman" w:cs="Times New Roman"/>
          <w:sz w:val="24"/>
          <w:szCs w:val="24"/>
        </w:rPr>
        <w:t xml:space="preserve"> </w:t>
      </w:r>
      <w:r w:rsidRPr="005A7F80">
        <w:rPr>
          <w:rFonts w:ascii="Times New Roman" w:hAnsi="Times New Roman" w:cs="Times New Roman"/>
          <w:sz w:val="24"/>
          <w:szCs w:val="24"/>
        </w:rPr>
        <w:t>evaluere økten og</w:t>
      </w:r>
      <w:r>
        <w:rPr>
          <w:rFonts w:ascii="Times New Roman" w:hAnsi="Times New Roman" w:cs="Times New Roman"/>
          <w:sz w:val="24"/>
          <w:szCs w:val="24"/>
        </w:rPr>
        <w:t xml:space="preserve"> </w:t>
      </w:r>
      <w:r w:rsidRPr="005A7F80">
        <w:rPr>
          <w:rFonts w:ascii="Times New Roman" w:hAnsi="Times New Roman" w:cs="Times New Roman"/>
          <w:sz w:val="24"/>
          <w:szCs w:val="24"/>
        </w:rPr>
        <w:t>ledelsen av den. Kan du</w:t>
      </w:r>
      <w:r>
        <w:rPr>
          <w:rFonts w:ascii="Times New Roman" w:hAnsi="Times New Roman" w:cs="Times New Roman"/>
          <w:sz w:val="24"/>
          <w:szCs w:val="24"/>
        </w:rPr>
        <w:t xml:space="preserve"> </w:t>
      </w:r>
      <w:r w:rsidRPr="005A7F80">
        <w:rPr>
          <w:rFonts w:ascii="Times New Roman" w:hAnsi="Times New Roman" w:cs="Times New Roman"/>
          <w:sz w:val="24"/>
          <w:szCs w:val="24"/>
        </w:rPr>
        <w:t>svare ja på alle</w:t>
      </w:r>
      <w:r>
        <w:rPr>
          <w:rFonts w:ascii="Times New Roman" w:hAnsi="Times New Roman" w:cs="Times New Roman"/>
          <w:sz w:val="24"/>
          <w:szCs w:val="24"/>
        </w:rPr>
        <w:t xml:space="preserve"> spørsmålene i sjekklisten</w:t>
      </w:r>
    </w:p>
    <w:p w:rsidR="005A7F80" w:rsidRDefault="005A7F80" w:rsidP="005A7F80">
      <w:pPr>
        <w:rPr>
          <w:rFonts w:ascii="Times New Roman" w:hAnsi="Times New Roman" w:cs="Times New Roman"/>
          <w:sz w:val="24"/>
          <w:szCs w:val="24"/>
        </w:rPr>
      </w:pPr>
      <w:r>
        <w:rPr>
          <w:rFonts w:ascii="Times New Roman" w:hAnsi="Times New Roman" w:cs="Times New Roman"/>
          <w:noProof/>
          <w:sz w:val="24"/>
          <w:szCs w:val="24"/>
          <w:lang w:eastAsia="nb-NO"/>
        </w:rPr>
        <mc:AlternateContent>
          <mc:Choice Requires="wps">
            <w:drawing>
              <wp:anchor distT="0" distB="0" distL="114300" distR="114300" simplePos="0" relativeHeight="251660288" behindDoc="0" locked="0" layoutInCell="1" allowOverlap="1" wp14:anchorId="1EC216EA" wp14:editId="16F5E0C2">
                <wp:simplePos x="0" y="0"/>
                <wp:positionH relativeFrom="column">
                  <wp:posOffset>-52070</wp:posOffset>
                </wp:positionH>
                <wp:positionV relativeFrom="paragraph">
                  <wp:posOffset>271780</wp:posOffset>
                </wp:positionV>
                <wp:extent cx="4019550" cy="3324225"/>
                <wp:effectExtent l="0" t="0" r="19050" b="28575"/>
                <wp:wrapNone/>
                <wp:docPr id="3" name="Rektangel 3"/>
                <wp:cNvGraphicFramePr/>
                <a:graphic xmlns:a="http://schemas.openxmlformats.org/drawingml/2006/main">
                  <a:graphicData uri="http://schemas.microsoft.com/office/word/2010/wordprocessingShape">
                    <wps:wsp>
                      <wps:cNvSpPr/>
                      <wps:spPr>
                        <a:xfrm>
                          <a:off x="0" y="0"/>
                          <a:ext cx="4019550" cy="3324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7F80" w:rsidRDefault="005A7F80" w:rsidP="005A7F80">
                            <w:r>
                              <w:t>Trenerens sjekkliste for økten:</w:t>
                            </w:r>
                          </w:p>
                          <w:p w:rsidR="005A7F80" w:rsidRPr="005A7F80" w:rsidRDefault="005A7F80" w:rsidP="005A7F80">
                            <w:pPr>
                              <w:pStyle w:val="Listeavsnitt"/>
                              <w:numPr>
                                <w:ilvl w:val="0"/>
                                <w:numId w:val="34"/>
                              </w:numPr>
                            </w:pPr>
                            <w:r w:rsidRPr="005A7F80">
                              <w:t>Unngikk vi køer og greide vi å holde alle i aktivitet hele tiden under øvelsene?</w:t>
                            </w:r>
                          </w:p>
                          <w:p w:rsidR="005A7F80" w:rsidRPr="005A7F80" w:rsidRDefault="005A7F80" w:rsidP="005A7F80">
                            <w:pPr>
                              <w:pStyle w:val="Listeavsnitt"/>
                              <w:numPr>
                                <w:ilvl w:val="0"/>
                                <w:numId w:val="34"/>
                              </w:numPr>
                            </w:pPr>
                            <w:r w:rsidRPr="005A7F80">
                              <w:t>Opplevde spillerne at treningen var gøy og preget av lek?</w:t>
                            </w:r>
                          </w:p>
                          <w:p w:rsidR="005A7F80" w:rsidRPr="005A7F80" w:rsidRDefault="005A7F80" w:rsidP="005A7F80">
                            <w:pPr>
                              <w:pStyle w:val="Listeavsnitt"/>
                              <w:numPr>
                                <w:ilvl w:val="0"/>
                                <w:numId w:val="34"/>
                              </w:numPr>
                            </w:pPr>
                            <w:r w:rsidRPr="005A7F80">
                              <w:t>Fikk spillerne brukt mye tid med ball med mange ballberøringer?</w:t>
                            </w:r>
                          </w:p>
                          <w:p w:rsidR="005A7F80" w:rsidRPr="005A7F80" w:rsidRDefault="005A7F80" w:rsidP="005A7F80">
                            <w:pPr>
                              <w:pStyle w:val="Listeavsnitt"/>
                              <w:numPr>
                                <w:ilvl w:val="0"/>
                                <w:numId w:val="34"/>
                              </w:numPr>
                            </w:pPr>
                            <w:r w:rsidRPr="005A7F80">
                              <w:t>Hadde vi fokus på innlæring av kast- og mottaksferdigheter?</w:t>
                            </w:r>
                          </w:p>
                          <w:p w:rsidR="005A7F80" w:rsidRPr="005A7F80" w:rsidRDefault="005A7F80" w:rsidP="005A7F80">
                            <w:pPr>
                              <w:pStyle w:val="Listeavsnitt"/>
                              <w:numPr>
                                <w:ilvl w:val="0"/>
                                <w:numId w:val="34"/>
                              </w:numPr>
                            </w:pPr>
                            <w:r w:rsidRPr="005A7F80">
                              <w:t>Brukte vi mye tid på småspilløvelser?</w:t>
                            </w:r>
                          </w:p>
                          <w:p w:rsidR="005A7F80" w:rsidRPr="005A7F80" w:rsidRDefault="005A7F80" w:rsidP="005A7F80">
                            <w:pPr>
                              <w:pStyle w:val="Listeavsnitt"/>
                              <w:numPr>
                                <w:ilvl w:val="0"/>
                                <w:numId w:val="34"/>
                              </w:numPr>
                            </w:pPr>
                            <w:r w:rsidRPr="005A7F80">
                              <w:t>Hadde vi øvelser med ulik vanskelighetsgrad?</w:t>
                            </w:r>
                          </w:p>
                          <w:p w:rsidR="005A7F80" w:rsidRPr="005A7F80" w:rsidRDefault="005A7F80" w:rsidP="005A7F80">
                            <w:pPr>
                              <w:pStyle w:val="Listeavsnitt"/>
                              <w:numPr>
                                <w:ilvl w:val="0"/>
                                <w:numId w:val="34"/>
                              </w:numPr>
                            </w:pPr>
                            <w:r w:rsidRPr="005A7F80">
                              <w:t>Avsluttet vi økten med en morsom konkurranse?</w:t>
                            </w:r>
                          </w:p>
                          <w:p w:rsidR="005A7F80" w:rsidRPr="005A7F80" w:rsidRDefault="005A7F80" w:rsidP="005A7F80">
                            <w:pPr>
                              <w:pStyle w:val="Listeavsnitt"/>
                              <w:numPr>
                                <w:ilvl w:val="0"/>
                                <w:numId w:val="34"/>
                              </w:numPr>
                            </w:pPr>
                            <w:r w:rsidRPr="005A7F80">
                              <w:t>Var vi flinke til å vise øvelsene for spillerne?</w:t>
                            </w:r>
                          </w:p>
                          <w:p w:rsidR="005A7F80" w:rsidRDefault="005A7F80" w:rsidP="005A7F80">
                            <w:pPr>
                              <w:pStyle w:val="Listeavsnitt"/>
                              <w:numPr>
                                <w:ilvl w:val="0"/>
                                <w:numId w:val="34"/>
                              </w:numPr>
                            </w:pPr>
                            <w:r w:rsidRPr="005A7F80">
                              <w:t>Ble alle spillerne snakket med direkte minst én gang i løpet av økten?</w:t>
                            </w:r>
                            <w: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16EA" id="Rektangel 3" o:spid="_x0000_s1027" style="position:absolute;margin-left:-4.1pt;margin-top:21.4pt;width:316.5pt;height:2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" fillcolor="#4f81bd [3204]" strokecolor="#243f60 [1604]" strokeweight="2pt">
                <v:textbox>
                  <w:txbxContent>
                    <w:p w:rsidR="005A7F80" w:rsidRDefault="005A7F80" w:rsidP="005A7F80">
                      <w:r>
                        <w:t>Trenerens sjekkliste for økten:</w:t>
                      </w:r>
                    </w:p>
                    <w:p w:rsidR="005A7F80" w:rsidRPr="005A7F80" w:rsidRDefault="005A7F80" w:rsidP="005A7F80">
                      <w:pPr>
                        <w:pStyle w:val="Listeavsnitt"/>
                        <w:numPr>
                          <w:ilvl w:val="0"/>
                          <w:numId w:val="34"/>
                        </w:numPr>
                      </w:pPr>
                      <w:r w:rsidRPr="005A7F80">
                        <w:t>Unngikk vi køer og greide vi å holde alle i aktivitet hele tiden under øvelsene?</w:t>
                      </w:r>
                    </w:p>
                    <w:p w:rsidR="005A7F80" w:rsidRPr="005A7F80" w:rsidRDefault="005A7F80" w:rsidP="005A7F80">
                      <w:pPr>
                        <w:pStyle w:val="Listeavsnitt"/>
                        <w:numPr>
                          <w:ilvl w:val="0"/>
                          <w:numId w:val="34"/>
                        </w:numPr>
                      </w:pPr>
                      <w:r w:rsidRPr="005A7F80">
                        <w:t>Opplevde spillerne at treningen var gøy og preget av lek?</w:t>
                      </w:r>
                    </w:p>
                    <w:p w:rsidR="005A7F80" w:rsidRPr="005A7F80" w:rsidRDefault="005A7F80" w:rsidP="005A7F80">
                      <w:pPr>
                        <w:pStyle w:val="Listeavsnitt"/>
                        <w:numPr>
                          <w:ilvl w:val="0"/>
                          <w:numId w:val="34"/>
                        </w:numPr>
                      </w:pPr>
                      <w:r w:rsidRPr="005A7F80">
                        <w:t>Fikk spillerne brukt mye tid med ball med mange ballberøringer?</w:t>
                      </w:r>
                    </w:p>
                    <w:p w:rsidR="005A7F80" w:rsidRPr="005A7F80" w:rsidRDefault="005A7F80" w:rsidP="005A7F80">
                      <w:pPr>
                        <w:pStyle w:val="Listeavsnitt"/>
                        <w:numPr>
                          <w:ilvl w:val="0"/>
                          <w:numId w:val="34"/>
                        </w:numPr>
                      </w:pPr>
                      <w:r w:rsidRPr="005A7F80">
                        <w:t>Hadde vi fokus på innlæring av kast- og mottaksferdigheter?</w:t>
                      </w:r>
                    </w:p>
                    <w:p w:rsidR="005A7F80" w:rsidRPr="005A7F80" w:rsidRDefault="005A7F80" w:rsidP="005A7F80">
                      <w:pPr>
                        <w:pStyle w:val="Listeavsnitt"/>
                        <w:numPr>
                          <w:ilvl w:val="0"/>
                          <w:numId w:val="34"/>
                        </w:numPr>
                      </w:pPr>
                      <w:r w:rsidRPr="005A7F80">
                        <w:t>Brukte vi mye tid på småspilløvelser?</w:t>
                      </w:r>
                    </w:p>
                    <w:p w:rsidR="005A7F80" w:rsidRPr="005A7F80" w:rsidRDefault="005A7F80" w:rsidP="005A7F80">
                      <w:pPr>
                        <w:pStyle w:val="Listeavsnitt"/>
                        <w:numPr>
                          <w:ilvl w:val="0"/>
                          <w:numId w:val="34"/>
                        </w:numPr>
                      </w:pPr>
                      <w:r w:rsidRPr="005A7F80">
                        <w:t>Hadde vi øvelser med ulik vanskelighetsgrad?</w:t>
                      </w:r>
                    </w:p>
                    <w:p w:rsidR="005A7F80" w:rsidRPr="005A7F80" w:rsidRDefault="005A7F80" w:rsidP="005A7F80">
                      <w:pPr>
                        <w:pStyle w:val="Listeavsnitt"/>
                        <w:numPr>
                          <w:ilvl w:val="0"/>
                          <w:numId w:val="34"/>
                        </w:numPr>
                      </w:pPr>
                      <w:r w:rsidRPr="005A7F80">
                        <w:t>Avsluttet vi økten med en morsom konkurranse?</w:t>
                      </w:r>
                    </w:p>
                    <w:p w:rsidR="005A7F80" w:rsidRPr="005A7F80" w:rsidRDefault="005A7F80" w:rsidP="005A7F80">
                      <w:pPr>
                        <w:pStyle w:val="Listeavsnitt"/>
                        <w:numPr>
                          <w:ilvl w:val="0"/>
                          <w:numId w:val="34"/>
                        </w:numPr>
                      </w:pPr>
                      <w:r w:rsidRPr="005A7F80">
                        <w:t>Var vi flinke til å vise øvelsene for spillerne?</w:t>
                      </w:r>
                    </w:p>
                    <w:p w:rsidR="005A7F80" w:rsidRDefault="005A7F80" w:rsidP="005A7F80">
                      <w:pPr>
                        <w:pStyle w:val="Listeavsnitt"/>
                        <w:numPr>
                          <w:ilvl w:val="0"/>
                          <w:numId w:val="34"/>
                        </w:numPr>
                      </w:pPr>
                      <w:r w:rsidRPr="005A7F80">
                        <w:t>Ble alle spillerne snakket med direkte minst én gang i løpet av økten?</w:t>
                      </w:r>
                      <w:r>
                        <w:cr/>
                      </w:r>
                    </w:p>
                  </w:txbxContent>
                </v:textbox>
              </v:rect>
            </w:pict>
          </mc:Fallback>
        </mc:AlternateContent>
      </w:r>
      <w:r>
        <w:rPr>
          <w:rFonts w:ascii="Times New Roman" w:hAnsi="Times New Roman" w:cs="Times New Roman"/>
          <w:sz w:val="24"/>
          <w:szCs w:val="24"/>
        </w:rPr>
        <w:t xml:space="preserve">under, har du gjort en </w:t>
      </w:r>
      <w:r w:rsidRPr="005A7F80">
        <w:rPr>
          <w:rFonts w:ascii="Times New Roman" w:hAnsi="Times New Roman" w:cs="Times New Roman"/>
          <w:sz w:val="24"/>
          <w:szCs w:val="24"/>
        </w:rPr>
        <w:t>meget god jobb.</w:t>
      </w:r>
      <w:r w:rsidRPr="005A7F80">
        <w:rPr>
          <w:rFonts w:ascii="Times New Roman" w:hAnsi="Times New Roman" w:cs="Times New Roman"/>
          <w:sz w:val="24"/>
          <w:szCs w:val="24"/>
        </w:rPr>
        <w:cr/>
      </w:r>
    </w:p>
    <w:p w:rsidR="0039442F" w:rsidRDefault="0039442F" w:rsidP="005A7F80">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Pr="0039442F" w:rsidRDefault="0039442F" w:rsidP="0039442F">
      <w:pPr>
        <w:rPr>
          <w:rFonts w:ascii="Times New Roman" w:hAnsi="Times New Roman" w:cs="Times New Roman"/>
          <w:sz w:val="24"/>
          <w:szCs w:val="24"/>
        </w:rPr>
      </w:pPr>
    </w:p>
    <w:p w:rsidR="0039442F" w:rsidRDefault="0039442F" w:rsidP="0039442F">
      <w:pPr>
        <w:rPr>
          <w:rFonts w:ascii="Times New Roman" w:hAnsi="Times New Roman" w:cs="Times New Roman"/>
          <w:sz w:val="24"/>
          <w:szCs w:val="24"/>
        </w:rPr>
      </w:pPr>
    </w:p>
    <w:p w:rsidR="0039442F" w:rsidRDefault="0039442F" w:rsidP="0039442F">
      <w:pPr>
        <w:rPr>
          <w:rFonts w:ascii="Times New Roman" w:hAnsi="Times New Roman" w:cs="Times New Roman"/>
          <w:sz w:val="24"/>
          <w:szCs w:val="24"/>
        </w:rPr>
      </w:pPr>
    </w:p>
    <w:p w:rsidR="005A7F80" w:rsidRDefault="0039442F" w:rsidP="0039442F">
      <w:pPr>
        <w:tabs>
          <w:tab w:val="left" w:pos="6675"/>
        </w:tabs>
        <w:rPr>
          <w:rFonts w:ascii="Times New Roman" w:hAnsi="Times New Roman" w:cs="Times New Roman"/>
          <w:sz w:val="24"/>
          <w:szCs w:val="24"/>
        </w:rPr>
      </w:pPr>
      <w:r>
        <w:rPr>
          <w:rFonts w:ascii="Times New Roman" w:hAnsi="Times New Roman" w:cs="Times New Roman"/>
          <w:sz w:val="24"/>
          <w:szCs w:val="24"/>
        </w:rPr>
        <w:tab/>
      </w:r>
    </w:p>
    <w:p w:rsidR="0039442F" w:rsidRDefault="0039442F" w:rsidP="0039442F">
      <w:pPr>
        <w:tabs>
          <w:tab w:val="left" w:pos="6675"/>
        </w:tabs>
        <w:rPr>
          <w:rFonts w:ascii="Times New Roman" w:hAnsi="Times New Roman" w:cs="Times New Roman"/>
          <w:sz w:val="24"/>
          <w:szCs w:val="24"/>
        </w:rPr>
      </w:pPr>
    </w:p>
    <w:p w:rsidR="0039442F" w:rsidRPr="007313A4" w:rsidRDefault="0039442F" w:rsidP="0039442F">
      <w:pPr>
        <w:tabs>
          <w:tab w:val="left" w:pos="6675"/>
        </w:tabs>
        <w:rPr>
          <w:rFonts w:ascii="Times New Roman" w:hAnsi="Times New Roman" w:cs="Times New Roman"/>
          <w:sz w:val="24"/>
          <w:szCs w:val="24"/>
        </w:rPr>
      </w:pPr>
      <w:r w:rsidRPr="00912856">
        <w:rPr>
          <w:rFonts w:ascii="Verdana" w:hAnsi="Verdana" w:cs="Times New Roman"/>
          <w:color w:val="00B0F0"/>
          <w:sz w:val="28"/>
          <w:szCs w:val="28"/>
        </w:rPr>
        <w:t>Differensiering og spillerutvikling</w:t>
      </w:r>
      <w:r w:rsidRPr="007313A4">
        <w:rPr>
          <w:rFonts w:ascii="Times New Roman" w:hAnsi="Times New Roman" w:cs="Times New Roman"/>
          <w:sz w:val="24"/>
          <w:szCs w:val="24"/>
        </w:rPr>
        <w:t xml:space="preserve">: </w:t>
      </w:r>
    </w:p>
    <w:p w:rsidR="0039442F" w:rsidRPr="007313A4" w:rsidRDefault="0039442F" w:rsidP="0039442F">
      <w:pPr>
        <w:autoSpaceDE w:val="0"/>
        <w:autoSpaceDN w:val="0"/>
        <w:adjustRightInd w:val="0"/>
        <w:spacing w:after="0" w:line="240" w:lineRule="auto"/>
        <w:rPr>
          <w:rFonts w:ascii="Times New Roman" w:hAnsi="Times New Roman" w:cs="Times New Roman"/>
          <w:sz w:val="24"/>
          <w:szCs w:val="24"/>
        </w:rPr>
      </w:pPr>
      <w:r w:rsidRPr="007313A4">
        <w:rPr>
          <w:rFonts w:ascii="Times New Roman" w:hAnsi="Times New Roman" w:cs="Times New Roman"/>
          <w:sz w:val="24"/>
          <w:szCs w:val="24"/>
        </w:rPr>
        <w:t>Differensiering betyr at trenings- og kamptilbudet i størst mulig grad er tilpasset enkeltspilleres ferdigheter, motivasjon, ønsker og behov.</w:t>
      </w:r>
    </w:p>
    <w:p w:rsidR="0039442F" w:rsidRPr="007313A4" w:rsidRDefault="0039442F" w:rsidP="0039442F">
      <w:pPr>
        <w:autoSpaceDE w:val="0"/>
        <w:autoSpaceDN w:val="0"/>
        <w:adjustRightInd w:val="0"/>
        <w:spacing w:after="0" w:line="240" w:lineRule="auto"/>
        <w:rPr>
          <w:rFonts w:ascii="Times New Roman" w:hAnsi="Times New Roman" w:cs="Times New Roman"/>
          <w:sz w:val="24"/>
          <w:szCs w:val="24"/>
        </w:rPr>
      </w:pPr>
      <w:r w:rsidRPr="007313A4">
        <w:rPr>
          <w:rFonts w:ascii="Times New Roman" w:hAnsi="Times New Roman" w:cs="Times New Roman"/>
          <w:sz w:val="24"/>
          <w:szCs w:val="24"/>
        </w:rPr>
        <w:t>Hospitering er et eksempel på differensiering der spilleren i perioder får trene og/eller spille på lag i høyere aldersklasser. Alle som spiller håndball har rett til et tilpasset og differensiert tilbud i klubben, med stort fokus på prosessorientert læring. De fleste som spiller håndball spiller fordi de opplever å ha det gøy sammen med venner og klassekamerater, samtidig som man opplever mestring på håndballbanen. Det er noen av de viktigste årsakene til at spillere fortsetter med å spille håndball. Spillere på ett lag vil oppleve det å mestre forskjellig ut i fra utviklingsstadiet. Derfor er det viktig at man også får utfordringer på det nivået man er kommet på utviklingsmessig. Det er også mulig å tilrettelegge for frivillige ekstratreninger på tvers av lag, eller andre fellestiltak som går over lagsgrenser. F.eks. fysiske treninger, tematreninger eller liknende.</w:t>
      </w:r>
    </w:p>
    <w:p w:rsidR="0039442F" w:rsidRPr="007313A4" w:rsidRDefault="0039442F" w:rsidP="0039442F">
      <w:pPr>
        <w:autoSpaceDE w:val="0"/>
        <w:autoSpaceDN w:val="0"/>
        <w:adjustRightInd w:val="0"/>
        <w:spacing w:after="0" w:line="240" w:lineRule="auto"/>
        <w:rPr>
          <w:rFonts w:ascii="Times New Roman" w:hAnsi="Times New Roman" w:cs="Times New Roman"/>
          <w:b/>
          <w:bCs/>
          <w:sz w:val="24"/>
          <w:szCs w:val="24"/>
        </w:rPr>
      </w:pPr>
    </w:p>
    <w:p w:rsidR="0039442F" w:rsidRPr="007313A4" w:rsidRDefault="0039442F" w:rsidP="0039442F">
      <w:pPr>
        <w:autoSpaceDE w:val="0"/>
        <w:autoSpaceDN w:val="0"/>
        <w:adjustRightInd w:val="0"/>
        <w:spacing w:after="0" w:line="240" w:lineRule="auto"/>
        <w:rPr>
          <w:rFonts w:ascii="Times New Roman" w:hAnsi="Times New Roman" w:cs="Times New Roman"/>
          <w:b/>
          <w:bCs/>
          <w:sz w:val="24"/>
          <w:szCs w:val="24"/>
        </w:rPr>
      </w:pPr>
      <w:r w:rsidRPr="007313A4">
        <w:rPr>
          <w:rFonts w:ascii="Times New Roman" w:hAnsi="Times New Roman" w:cs="Times New Roman"/>
          <w:b/>
          <w:bCs/>
          <w:sz w:val="24"/>
          <w:szCs w:val="24"/>
        </w:rPr>
        <w:t xml:space="preserve">Differensiering og hospitering må styres av klubben! </w:t>
      </w:r>
    </w:p>
    <w:p w:rsidR="0039442F" w:rsidRDefault="0039442F" w:rsidP="0039442F">
      <w:pPr>
        <w:autoSpaceDE w:val="0"/>
        <w:autoSpaceDN w:val="0"/>
        <w:adjustRightInd w:val="0"/>
        <w:spacing w:after="0" w:line="240" w:lineRule="auto"/>
        <w:rPr>
          <w:rFonts w:ascii="Times New Roman" w:hAnsi="Times New Roman" w:cs="Times New Roman"/>
          <w:sz w:val="24"/>
          <w:szCs w:val="24"/>
        </w:rPr>
      </w:pPr>
      <w:r w:rsidRPr="007313A4">
        <w:rPr>
          <w:rFonts w:ascii="Times New Roman" w:hAnsi="Times New Roman" w:cs="Times New Roman"/>
          <w:sz w:val="24"/>
          <w:szCs w:val="24"/>
        </w:rPr>
        <w:t>Klubben er den som legger føringene for barnehåndballen. Barnehåndballen bør ikke være styrt av den enkelte trener. Samarbeid på og mellom årskull gir gode forutsetninger for differensiering og setter spilleren og klubben i sentrum. Det viktigste treneren og klubben kan gjøre for å skape god spillerutvikling er å sikre at spillerne syns det er gøy å trene og at de opplever mestring. Gi muligheter til å delta på eldre lag, og i tillegg stimulere til mye egenaktivitet. Gi også rom for at barna ønsker å drive med andre idretter.</w:t>
      </w:r>
    </w:p>
    <w:p w:rsidR="007313A4" w:rsidRDefault="007313A4" w:rsidP="0039442F">
      <w:pPr>
        <w:autoSpaceDE w:val="0"/>
        <w:autoSpaceDN w:val="0"/>
        <w:adjustRightInd w:val="0"/>
        <w:spacing w:after="0" w:line="240" w:lineRule="auto"/>
        <w:rPr>
          <w:rFonts w:ascii="Times New Roman" w:hAnsi="Times New Roman" w:cs="Times New Roman"/>
          <w:sz w:val="24"/>
          <w:szCs w:val="24"/>
        </w:rPr>
      </w:pPr>
    </w:p>
    <w:p w:rsidR="007313A4" w:rsidRDefault="007313A4" w:rsidP="0039442F">
      <w:pPr>
        <w:autoSpaceDE w:val="0"/>
        <w:autoSpaceDN w:val="0"/>
        <w:adjustRightInd w:val="0"/>
        <w:spacing w:after="0" w:line="240" w:lineRule="auto"/>
        <w:rPr>
          <w:rFonts w:ascii="Times New Roman" w:hAnsi="Times New Roman" w:cs="Times New Roman"/>
          <w:sz w:val="24"/>
          <w:szCs w:val="24"/>
        </w:rPr>
      </w:pPr>
    </w:p>
    <w:p w:rsidR="007313A4" w:rsidRDefault="007313A4" w:rsidP="0039442F">
      <w:pPr>
        <w:autoSpaceDE w:val="0"/>
        <w:autoSpaceDN w:val="0"/>
        <w:adjustRightInd w:val="0"/>
        <w:spacing w:after="0" w:line="240" w:lineRule="auto"/>
        <w:rPr>
          <w:rFonts w:ascii="Times New Roman" w:hAnsi="Times New Roman" w:cs="Times New Roman"/>
          <w:sz w:val="24"/>
          <w:szCs w:val="24"/>
        </w:rPr>
      </w:pPr>
    </w:p>
    <w:p w:rsidR="007313A4" w:rsidRDefault="007313A4" w:rsidP="0039442F">
      <w:pPr>
        <w:autoSpaceDE w:val="0"/>
        <w:autoSpaceDN w:val="0"/>
        <w:adjustRightInd w:val="0"/>
        <w:spacing w:after="0" w:line="240" w:lineRule="auto"/>
        <w:rPr>
          <w:rFonts w:ascii="Times New Roman" w:hAnsi="Times New Roman" w:cs="Times New Roman"/>
          <w:sz w:val="24"/>
          <w:szCs w:val="24"/>
        </w:rPr>
      </w:pPr>
    </w:p>
    <w:p w:rsidR="007313A4" w:rsidRDefault="007313A4" w:rsidP="0039442F">
      <w:pPr>
        <w:autoSpaceDE w:val="0"/>
        <w:autoSpaceDN w:val="0"/>
        <w:adjustRightInd w:val="0"/>
        <w:spacing w:after="0" w:line="240" w:lineRule="auto"/>
        <w:rPr>
          <w:rFonts w:ascii="Times New Roman" w:hAnsi="Times New Roman" w:cs="Times New Roman"/>
          <w:sz w:val="24"/>
          <w:szCs w:val="24"/>
        </w:rPr>
      </w:pPr>
    </w:p>
    <w:p w:rsidR="007313A4" w:rsidRDefault="007313A4" w:rsidP="003944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-337820</wp:posOffset>
                </wp:positionV>
                <wp:extent cx="4591050" cy="2009775"/>
                <wp:effectExtent l="0" t="0" r="19050" b="28575"/>
                <wp:wrapNone/>
                <wp:docPr id="4" name="Rektangel 4"/>
                <wp:cNvGraphicFramePr/>
                <a:graphic xmlns:a="http://schemas.openxmlformats.org/drawingml/2006/main">
                  <a:graphicData uri="http://schemas.microsoft.com/office/word/2010/wordprocessingShape">
                    <wps:wsp>
                      <wps:cNvSpPr/>
                      <wps:spPr>
                        <a:xfrm>
                          <a:off x="0" y="0"/>
                          <a:ext cx="4591050" cy="2009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13A4" w:rsidRDefault="007313A4" w:rsidP="007313A4">
                            <w:pPr>
                              <w:autoSpaceDE w:val="0"/>
                              <w:autoSpaceDN w:val="0"/>
                              <w:adjustRightInd w:val="0"/>
                              <w:spacing w:after="0" w:line="240" w:lineRule="auto"/>
                              <w:rPr>
                                <w:rFonts w:ascii="Verdana-Bold" w:hAnsi="Verdana-Bold" w:cs="Verdana-Bold"/>
                                <w:b/>
                                <w:bCs/>
                                <w:color w:val="FFFFFF"/>
                                <w:sz w:val="24"/>
                                <w:szCs w:val="24"/>
                              </w:rPr>
                            </w:pPr>
                            <w:r>
                              <w:rPr>
                                <w:rFonts w:ascii="Verdana-Bold" w:hAnsi="Verdana-Bold" w:cs="Verdana-Bold"/>
                                <w:b/>
                                <w:bCs/>
                                <w:color w:val="FFFFFF"/>
                                <w:sz w:val="24"/>
                                <w:szCs w:val="24"/>
                              </w:rPr>
                              <w:t>Tenk på:</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Pr>
                                <w:rFonts w:ascii="Verdana" w:hAnsi="Verdana" w:cs="Verdana"/>
                                <w:color w:val="FFFFFF"/>
                                <w:sz w:val="20"/>
                                <w:szCs w:val="20"/>
                              </w:rPr>
                              <w:t>T</w:t>
                            </w:r>
                            <w:r w:rsidRPr="007313A4">
                              <w:rPr>
                                <w:rFonts w:ascii="Verdana" w:hAnsi="Verdana" w:cs="Verdana"/>
                                <w:color w:val="FFFFFF"/>
                                <w:sz w:val="20"/>
                                <w:szCs w:val="20"/>
                              </w:rPr>
                              <w:t xml:space="preserve">rygghet, mestring og samvær med venner er avgjørende faktorer for å få barn til å fortsette med idretten sin </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sidRPr="007313A4">
                              <w:rPr>
                                <w:rFonts w:ascii="Verdana" w:hAnsi="Verdana" w:cs="Verdana"/>
                                <w:color w:val="FFFFFF"/>
                                <w:sz w:val="20"/>
                                <w:szCs w:val="20"/>
                              </w:rPr>
                              <w:t>Gjennom en sesong skal alle spille like mye</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sidRPr="007313A4">
                              <w:rPr>
                                <w:rFonts w:ascii="Verdana" w:hAnsi="Verdana" w:cs="Verdana"/>
                                <w:color w:val="FFFFFF"/>
                                <w:sz w:val="20"/>
                                <w:szCs w:val="20"/>
                              </w:rPr>
                              <w:t>Fokuser på prestasjon, framgang og Fair Play – ikke på seier eller tap. Selvtillit og trygghet kommer ikke av seg selv, men det kommer gjennom gode tilbakemeldinger fra venner, foreldre og trenere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4" o:spid="_x0000_s1028" style="position:absolute;margin-left:-7.85pt;margin-top:-26.6pt;width:361.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" fillcolor="#4f81bd [3204]" strokecolor="#243f60 [1604]" strokeweight="2pt">
                <v:textbox>
                  <w:txbxContent>
                    <w:p w:rsidR="007313A4" w:rsidRDefault="007313A4" w:rsidP="007313A4">
                      <w:pPr>
                        <w:autoSpaceDE w:val="0"/>
                        <w:autoSpaceDN w:val="0"/>
                        <w:adjustRightInd w:val="0"/>
                        <w:spacing w:after="0" w:line="240" w:lineRule="auto"/>
                        <w:rPr>
                          <w:rFonts w:ascii="Verdana-Bold" w:hAnsi="Verdana-Bold" w:cs="Verdana-Bold"/>
                          <w:b/>
                          <w:bCs/>
                          <w:color w:val="FFFFFF"/>
                          <w:sz w:val="24"/>
                          <w:szCs w:val="24"/>
                        </w:rPr>
                      </w:pPr>
                      <w:r>
                        <w:rPr>
                          <w:rFonts w:ascii="Verdana-Bold" w:hAnsi="Verdana-Bold" w:cs="Verdana-Bold"/>
                          <w:b/>
                          <w:bCs/>
                          <w:color w:val="FFFFFF"/>
                          <w:sz w:val="24"/>
                          <w:szCs w:val="24"/>
                        </w:rPr>
                        <w:t>Tenk på:</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Pr>
                          <w:rFonts w:ascii="Verdana" w:hAnsi="Verdana" w:cs="Verdana"/>
                          <w:color w:val="FFFFFF"/>
                          <w:sz w:val="20"/>
                          <w:szCs w:val="20"/>
                        </w:rPr>
                        <w:t>T</w:t>
                      </w:r>
                      <w:r w:rsidRPr="007313A4">
                        <w:rPr>
                          <w:rFonts w:ascii="Verdana" w:hAnsi="Verdana" w:cs="Verdana"/>
                          <w:color w:val="FFFFFF"/>
                          <w:sz w:val="20"/>
                          <w:szCs w:val="20"/>
                        </w:rPr>
                        <w:t xml:space="preserve">rygghet, mestring og samvær med venner er avgjørende faktorer for å få barn til å fortsette med idretten sin </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sidRPr="007313A4">
                        <w:rPr>
                          <w:rFonts w:ascii="Verdana" w:hAnsi="Verdana" w:cs="Verdana"/>
                          <w:color w:val="FFFFFF"/>
                          <w:sz w:val="20"/>
                          <w:szCs w:val="20"/>
                        </w:rPr>
                        <w:t>Gjennom en sesong skal alle spille like mye</w:t>
                      </w:r>
                    </w:p>
                    <w:p w:rsidR="007313A4" w:rsidRPr="007313A4" w:rsidRDefault="007313A4" w:rsidP="007313A4">
                      <w:pPr>
                        <w:pStyle w:val="Listeavsnitt"/>
                        <w:numPr>
                          <w:ilvl w:val="0"/>
                          <w:numId w:val="35"/>
                        </w:numPr>
                        <w:autoSpaceDE w:val="0"/>
                        <w:autoSpaceDN w:val="0"/>
                        <w:adjustRightInd w:val="0"/>
                        <w:spacing w:after="0" w:line="240" w:lineRule="auto"/>
                        <w:rPr>
                          <w:rFonts w:ascii="Verdana" w:hAnsi="Verdana" w:cs="Verdana"/>
                          <w:color w:val="FFFFFF"/>
                          <w:sz w:val="20"/>
                          <w:szCs w:val="20"/>
                        </w:rPr>
                      </w:pPr>
                      <w:r w:rsidRPr="007313A4">
                        <w:rPr>
                          <w:rFonts w:ascii="Verdana" w:hAnsi="Verdana" w:cs="Verdana"/>
                          <w:color w:val="FFFFFF"/>
                          <w:sz w:val="20"/>
                          <w:szCs w:val="20"/>
                        </w:rPr>
                        <w:t>Fokuser på prestasjon, framgang og Fair Play – ikke på seier eller tap. Selvtillit og trygghet kommer ikke av seg selv, men det kommer gjennom gode tilbakemeldinger fra venner, foreldre og trenere</w:t>
                      </w:r>
                    </w:p>
                  </w:txbxContent>
                </v:textbox>
              </v:rect>
            </w:pict>
          </mc:Fallback>
        </mc:AlternateContent>
      </w:r>
    </w:p>
    <w:p w:rsidR="007313A4" w:rsidRPr="007313A4" w:rsidRDefault="007313A4" w:rsidP="007313A4">
      <w:pPr>
        <w:rPr>
          <w:rFonts w:ascii="Times New Roman" w:hAnsi="Times New Roman" w:cs="Times New Roman"/>
          <w:sz w:val="24"/>
          <w:szCs w:val="24"/>
        </w:rPr>
      </w:pPr>
    </w:p>
    <w:p w:rsidR="007313A4" w:rsidRPr="007313A4" w:rsidRDefault="007313A4" w:rsidP="007313A4">
      <w:pPr>
        <w:rPr>
          <w:rFonts w:ascii="Times New Roman" w:hAnsi="Times New Roman" w:cs="Times New Roman"/>
          <w:sz w:val="24"/>
          <w:szCs w:val="24"/>
        </w:rPr>
      </w:pPr>
    </w:p>
    <w:p w:rsidR="007313A4" w:rsidRDefault="007313A4" w:rsidP="007313A4">
      <w:pPr>
        <w:rPr>
          <w:rFonts w:ascii="Times New Roman" w:hAnsi="Times New Roman" w:cs="Times New Roman"/>
          <w:sz w:val="24"/>
          <w:szCs w:val="24"/>
        </w:rPr>
      </w:pPr>
    </w:p>
    <w:p w:rsidR="007313A4" w:rsidRDefault="007313A4" w:rsidP="007313A4">
      <w:pPr>
        <w:rPr>
          <w:rFonts w:ascii="Times New Roman" w:hAnsi="Times New Roman" w:cs="Times New Roman"/>
          <w:sz w:val="24"/>
          <w:szCs w:val="24"/>
        </w:rPr>
      </w:pPr>
    </w:p>
    <w:p w:rsidR="007313A4" w:rsidRDefault="007313A4" w:rsidP="007313A4">
      <w:pPr>
        <w:tabs>
          <w:tab w:val="left" w:pos="7470"/>
        </w:tabs>
        <w:rPr>
          <w:rFonts w:ascii="Times New Roman" w:hAnsi="Times New Roman" w:cs="Times New Roman"/>
          <w:sz w:val="24"/>
          <w:szCs w:val="24"/>
        </w:rPr>
      </w:pPr>
      <w:r>
        <w:rPr>
          <w:rFonts w:ascii="Times New Roman" w:hAnsi="Times New Roman" w:cs="Times New Roman"/>
          <w:sz w:val="24"/>
          <w:szCs w:val="24"/>
        </w:rPr>
        <w:tab/>
      </w:r>
    </w:p>
    <w:p w:rsidR="007313A4" w:rsidRDefault="007313A4" w:rsidP="007313A4">
      <w:pPr>
        <w:tabs>
          <w:tab w:val="left" w:pos="7470"/>
        </w:tabs>
        <w:rPr>
          <w:rFonts w:ascii="Times New Roman" w:hAnsi="Times New Roman" w:cs="Times New Roman"/>
          <w:sz w:val="24"/>
          <w:szCs w:val="24"/>
        </w:rPr>
      </w:pPr>
    </w:p>
    <w:p w:rsidR="00912856" w:rsidRPr="00912856" w:rsidRDefault="00912856" w:rsidP="00912856">
      <w:pPr>
        <w:autoSpaceDE w:val="0"/>
        <w:autoSpaceDN w:val="0"/>
        <w:adjustRightInd w:val="0"/>
        <w:spacing w:after="0" w:line="240" w:lineRule="auto"/>
        <w:rPr>
          <w:rFonts w:ascii="Verdana-Bold" w:hAnsi="Verdana-Bold" w:cs="Verdana-Bold"/>
          <w:b/>
          <w:bCs/>
          <w:color w:val="009BDA"/>
          <w:sz w:val="36"/>
          <w:szCs w:val="36"/>
        </w:rPr>
      </w:pPr>
      <w:r>
        <w:rPr>
          <w:rFonts w:ascii="Verdana-Bold" w:hAnsi="Verdana-Bold" w:cs="Verdana-Bold"/>
          <w:b/>
          <w:bCs/>
          <w:color w:val="009BDA"/>
          <w:sz w:val="36"/>
          <w:szCs w:val="36"/>
        </w:rPr>
        <w:t>10 tips til utvikling av barnehåndballen i klubben</w:t>
      </w:r>
    </w:p>
    <w:p w:rsidR="008C6315" w:rsidRPr="00912856"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Go</w:t>
      </w:r>
      <w:r w:rsidR="00912856" w:rsidRPr="00912856">
        <w:rPr>
          <w:rFonts w:ascii="Times New Roman" w:hAnsi="Times New Roman" w:cs="Times New Roman"/>
          <w:sz w:val="24"/>
          <w:szCs w:val="24"/>
        </w:rPr>
        <w:t xml:space="preserve">d barnehåndballaktivitet krever kompetanse og trygghet på </w:t>
      </w:r>
      <w:r w:rsidRPr="00912856">
        <w:rPr>
          <w:rFonts w:ascii="Times New Roman" w:hAnsi="Times New Roman" w:cs="Times New Roman"/>
          <w:sz w:val="24"/>
          <w:szCs w:val="24"/>
        </w:rPr>
        <w:t>klu</w:t>
      </w:r>
      <w:r w:rsidR="00912856" w:rsidRPr="00912856">
        <w:rPr>
          <w:rFonts w:ascii="Times New Roman" w:hAnsi="Times New Roman" w:cs="Times New Roman"/>
          <w:sz w:val="24"/>
          <w:szCs w:val="24"/>
        </w:rPr>
        <w:t xml:space="preserve">bbens roller – Prioriter alltid </w:t>
      </w:r>
      <w:r w:rsidRPr="00912856">
        <w:rPr>
          <w:rFonts w:ascii="Times New Roman" w:hAnsi="Times New Roman" w:cs="Times New Roman"/>
          <w:sz w:val="24"/>
          <w:szCs w:val="24"/>
        </w:rPr>
        <w:t>le</w:t>
      </w:r>
      <w:r w:rsidR="00912856" w:rsidRPr="00912856">
        <w:rPr>
          <w:rFonts w:ascii="Times New Roman" w:hAnsi="Times New Roman" w:cs="Times New Roman"/>
          <w:sz w:val="24"/>
          <w:szCs w:val="24"/>
        </w:rPr>
        <w:t xml:space="preserve">der- og trenerutvikling høyt på </w:t>
      </w:r>
      <w:r w:rsidRPr="00912856">
        <w:rPr>
          <w:rFonts w:ascii="Times New Roman" w:hAnsi="Times New Roman" w:cs="Times New Roman"/>
          <w:sz w:val="24"/>
          <w:szCs w:val="24"/>
        </w:rPr>
        <w:t>klubbens handlingsplan.</w:t>
      </w:r>
    </w:p>
    <w:p w:rsidR="008C6315" w:rsidRPr="00912856" w:rsidRDefault="00912856"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 xml:space="preserve">Barnehåndballen er den største </w:t>
      </w:r>
      <w:r w:rsidR="008C6315" w:rsidRPr="00912856">
        <w:rPr>
          <w:rFonts w:ascii="Times New Roman" w:hAnsi="Times New Roman" w:cs="Times New Roman"/>
          <w:sz w:val="24"/>
          <w:szCs w:val="24"/>
        </w:rPr>
        <w:t>målgr</w:t>
      </w:r>
      <w:r w:rsidRPr="00912856">
        <w:rPr>
          <w:rFonts w:ascii="Times New Roman" w:hAnsi="Times New Roman" w:cs="Times New Roman"/>
          <w:sz w:val="24"/>
          <w:szCs w:val="24"/>
        </w:rPr>
        <w:t xml:space="preserve">uppen i de aller fleste klubber </w:t>
      </w:r>
      <w:r w:rsidR="008C6315" w:rsidRPr="00912856">
        <w:rPr>
          <w:rFonts w:ascii="Times New Roman" w:hAnsi="Times New Roman" w:cs="Times New Roman"/>
          <w:sz w:val="24"/>
          <w:szCs w:val="24"/>
        </w:rPr>
        <w:t>– det bør de</w:t>
      </w:r>
      <w:r w:rsidRPr="00912856">
        <w:rPr>
          <w:rFonts w:ascii="Times New Roman" w:hAnsi="Times New Roman" w:cs="Times New Roman"/>
          <w:sz w:val="24"/>
          <w:szCs w:val="24"/>
        </w:rPr>
        <w:t xml:space="preserve">rfor være egne </w:t>
      </w:r>
      <w:r w:rsidR="008C6315" w:rsidRPr="00912856">
        <w:rPr>
          <w:rFonts w:ascii="Times New Roman" w:hAnsi="Times New Roman" w:cs="Times New Roman"/>
          <w:sz w:val="24"/>
          <w:szCs w:val="24"/>
        </w:rPr>
        <w:t>ledere</w:t>
      </w:r>
      <w:r w:rsidRPr="00912856">
        <w:rPr>
          <w:rFonts w:ascii="Times New Roman" w:hAnsi="Times New Roman" w:cs="Times New Roman"/>
          <w:sz w:val="24"/>
          <w:szCs w:val="24"/>
        </w:rPr>
        <w:t xml:space="preserve"> med ansvar for barnehåndballen </w:t>
      </w:r>
      <w:r w:rsidR="008C6315" w:rsidRPr="00912856">
        <w:rPr>
          <w:rFonts w:ascii="Times New Roman" w:hAnsi="Times New Roman" w:cs="Times New Roman"/>
          <w:sz w:val="24"/>
          <w:szCs w:val="24"/>
        </w:rPr>
        <w:t>i klubben.</w:t>
      </w:r>
    </w:p>
    <w:p w:rsidR="008C6315" w:rsidRPr="00912856" w:rsidRDefault="00912856"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 xml:space="preserve">Vær nøye med presentasjonen av klubben – Involver foreldre </w:t>
      </w:r>
      <w:r w:rsidR="008C6315" w:rsidRPr="00912856">
        <w:rPr>
          <w:rFonts w:ascii="Times New Roman" w:hAnsi="Times New Roman" w:cs="Times New Roman"/>
          <w:sz w:val="24"/>
          <w:szCs w:val="24"/>
        </w:rPr>
        <w:t xml:space="preserve">så </w:t>
      </w:r>
      <w:r w:rsidRPr="00912856">
        <w:rPr>
          <w:rFonts w:ascii="Times New Roman" w:hAnsi="Times New Roman" w:cs="Times New Roman"/>
          <w:sz w:val="24"/>
          <w:szCs w:val="24"/>
        </w:rPr>
        <w:t xml:space="preserve">tidlig som mulig og sørg for at </w:t>
      </w:r>
      <w:r w:rsidR="008C6315" w:rsidRPr="00912856">
        <w:rPr>
          <w:rFonts w:ascii="Times New Roman" w:hAnsi="Times New Roman" w:cs="Times New Roman"/>
          <w:sz w:val="24"/>
          <w:szCs w:val="24"/>
        </w:rPr>
        <w:t>a</w:t>
      </w:r>
      <w:r w:rsidRPr="00912856">
        <w:rPr>
          <w:rFonts w:ascii="Times New Roman" w:hAnsi="Times New Roman" w:cs="Times New Roman"/>
          <w:sz w:val="24"/>
          <w:szCs w:val="24"/>
        </w:rPr>
        <w:t xml:space="preserve">lle er innforstått med klubbens </w:t>
      </w:r>
      <w:r w:rsidR="008C6315" w:rsidRPr="00912856">
        <w:rPr>
          <w:rFonts w:ascii="Times New Roman" w:hAnsi="Times New Roman" w:cs="Times New Roman"/>
          <w:sz w:val="24"/>
          <w:szCs w:val="24"/>
        </w:rPr>
        <w:t>organisering og retningslinjer.</w:t>
      </w:r>
    </w:p>
    <w:p w:rsidR="008C6315" w:rsidRPr="00912856"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De fleste trenere rekrutter</w:t>
      </w:r>
      <w:r w:rsidR="00912856" w:rsidRPr="00912856">
        <w:rPr>
          <w:rFonts w:ascii="Times New Roman" w:hAnsi="Times New Roman" w:cs="Times New Roman"/>
          <w:sz w:val="24"/>
          <w:szCs w:val="24"/>
        </w:rPr>
        <w:t xml:space="preserve">es fra foreldregruppene – Sørg for at </w:t>
      </w:r>
      <w:r w:rsidRPr="00912856">
        <w:rPr>
          <w:rFonts w:ascii="Times New Roman" w:hAnsi="Times New Roman" w:cs="Times New Roman"/>
          <w:sz w:val="24"/>
          <w:szCs w:val="24"/>
        </w:rPr>
        <w:t>d</w:t>
      </w:r>
      <w:r w:rsidR="00912856" w:rsidRPr="00912856">
        <w:rPr>
          <w:rFonts w:ascii="Times New Roman" w:hAnsi="Times New Roman" w:cs="Times New Roman"/>
          <w:sz w:val="24"/>
          <w:szCs w:val="24"/>
        </w:rPr>
        <w:t xml:space="preserve">et er flere trenere rundt hvert </w:t>
      </w:r>
      <w:r w:rsidRPr="00912856">
        <w:rPr>
          <w:rFonts w:ascii="Times New Roman" w:hAnsi="Times New Roman" w:cs="Times New Roman"/>
          <w:sz w:val="24"/>
          <w:szCs w:val="24"/>
        </w:rPr>
        <w:t>lag</w:t>
      </w:r>
      <w:r w:rsidR="00912856" w:rsidRPr="00912856">
        <w:rPr>
          <w:rFonts w:ascii="Times New Roman" w:hAnsi="Times New Roman" w:cs="Times New Roman"/>
          <w:sz w:val="24"/>
          <w:szCs w:val="24"/>
        </w:rPr>
        <w:t xml:space="preserve"> slik at alle spillerne får nok </w:t>
      </w:r>
      <w:r w:rsidRPr="00912856">
        <w:rPr>
          <w:rFonts w:ascii="Times New Roman" w:hAnsi="Times New Roman" w:cs="Times New Roman"/>
          <w:sz w:val="24"/>
          <w:szCs w:val="24"/>
        </w:rPr>
        <w:t>oppfølging og oppmerksomhet.</w:t>
      </w:r>
    </w:p>
    <w:p w:rsidR="008C6315" w:rsidRPr="00912856"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Si</w:t>
      </w:r>
      <w:r w:rsidR="00912856" w:rsidRPr="00912856">
        <w:rPr>
          <w:rFonts w:ascii="Times New Roman" w:hAnsi="Times New Roman" w:cs="Times New Roman"/>
          <w:sz w:val="24"/>
          <w:szCs w:val="24"/>
        </w:rPr>
        <w:t xml:space="preserve">kre at det også er ledere rundt laget med klare instrukser og </w:t>
      </w:r>
      <w:r w:rsidRPr="00912856">
        <w:rPr>
          <w:rFonts w:ascii="Times New Roman" w:hAnsi="Times New Roman" w:cs="Times New Roman"/>
          <w:sz w:val="24"/>
          <w:szCs w:val="24"/>
        </w:rPr>
        <w:t>a</w:t>
      </w:r>
      <w:r w:rsidR="00912856" w:rsidRPr="00912856">
        <w:rPr>
          <w:rFonts w:ascii="Times New Roman" w:hAnsi="Times New Roman" w:cs="Times New Roman"/>
          <w:sz w:val="24"/>
          <w:szCs w:val="24"/>
        </w:rPr>
        <w:t xml:space="preserve">nsvar for det administrative og </w:t>
      </w:r>
      <w:r w:rsidRPr="00912856">
        <w:rPr>
          <w:rFonts w:ascii="Times New Roman" w:hAnsi="Times New Roman" w:cs="Times New Roman"/>
          <w:sz w:val="24"/>
          <w:szCs w:val="24"/>
        </w:rPr>
        <w:t>sosiale.</w:t>
      </w:r>
    </w:p>
    <w:p w:rsidR="008C6315" w:rsidRPr="00912856"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Ti</w:t>
      </w:r>
      <w:r w:rsidR="00912856" w:rsidRPr="00912856">
        <w:rPr>
          <w:rFonts w:ascii="Times New Roman" w:hAnsi="Times New Roman" w:cs="Times New Roman"/>
          <w:sz w:val="24"/>
          <w:szCs w:val="24"/>
        </w:rPr>
        <w:t xml:space="preserve">lrettelegg for gode fagmiljø og </w:t>
      </w:r>
      <w:r w:rsidRPr="00912856">
        <w:rPr>
          <w:rFonts w:ascii="Times New Roman" w:hAnsi="Times New Roman" w:cs="Times New Roman"/>
          <w:sz w:val="24"/>
          <w:szCs w:val="24"/>
        </w:rPr>
        <w:t>trenerfora for trenerne i barnehåndballen.</w:t>
      </w:r>
    </w:p>
    <w:p w:rsidR="008C6315" w:rsidRPr="00912856" w:rsidRDefault="00912856"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 xml:space="preserve">Sørg for jevnlige møteplasser og god kommunikasjon mellom styret, barnehåndballgruppen og </w:t>
      </w:r>
      <w:r w:rsidR="008C6315" w:rsidRPr="00912856">
        <w:rPr>
          <w:rFonts w:ascii="Times New Roman" w:hAnsi="Times New Roman" w:cs="Times New Roman"/>
          <w:sz w:val="24"/>
          <w:szCs w:val="24"/>
        </w:rPr>
        <w:t>lagledere, oppmenn og foreldrekontakter.</w:t>
      </w:r>
    </w:p>
    <w:p w:rsidR="008C6315" w:rsidRPr="00912856" w:rsidRDefault="00912856"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 xml:space="preserve">Kamparrangement i håndball </w:t>
      </w:r>
      <w:r w:rsidR="008C6315" w:rsidRPr="00912856">
        <w:rPr>
          <w:rFonts w:ascii="Times New Roman" w:hAnsi="Times New Roman" w:cs="Times New Roman"/>
          <w:sz w:val="24"/>
          <w:szCs w:val="24"/>
        </w:rPr>
        <w:t>skal være mo</w:t>
      </w:r>
      <w:r w:rsidRPr="00912856">
        <w:rPr>
          <w:rFonts w:ascii="Times New Roman" w:hAnsi="Times New Roman" w:cs="Times New Roman"/>
          <w:sz w:val="24"/>
          <w:szCs w:val="24"/>
        </w:rPr>
        <w:t xml:space="preserve">rsomme og positive for alle – Ha en Fair Play-vert fra foreldregruppene på plass på alle arrangement i </w:t>
      </w:r>
      <w:r w:rsidR="008C6315" w:rsidRPr="00912856">
        <w:rPr>
          <w:rFonts w:ascii="Times New Roman" w:hAnsi="Times New Roman" w:cs="Times New Roman"/>
          <w:sz w:val="24"/>
          <w:szCs w:val="24"/>
        </w:rPr>
        <w:t>hallen.</w:t>
      </w:r>
    </w:p>
    <w:p w:rsidR="008C6315" w:rsidRPr="00912856"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God hå</w:t>
      </w:r>
      <w:r w:rsidR="00912856" w:rsidRPr="00912856">
        <w:rPr>
          <w:rFonts w:ascii="Times New Roman" w:hAnsi="Times New Roman" w:cs="Times New Roman"/>
          <w:sz w:val="24"/>
          <w:szCs w:val="24"/>
        </w:rPr>
        <w:t xml:space="preserve">ndballaktivitet kan organiseres på små flater – Bruk gymsaler aktivt og vær bevisst </w:t>
      </w:r>
      <w:r w:rsidRPr="00912856">
        <w:rPr>
          <w:rFonts w:ascii="Times New Roman" w:hAnsi="Times New Roman" w:cs="Times New Roman"/>
          <w:sz w:val="24"/>
          <w:szCs w:val="24"/>
        </w:rPr>
        <w:t>på oppdeling av bane i hall</w:t>
      </w:r>
    </w:p>
    <w:p w:rsidR="007313A4" w:rsidRDefault="008C6315" w:rsidP="00912856">
      <w:pPr>
        <w:pStyle w:val="Listeavsnitt"/>
        <w:numPr>
          <w:ilvl w:val="0"/>
          <w:numId w:val="36"/>
        </w:numPr>
        <w:tabs>
          <w:tab w:val="left" w:pos="7470"/>
        </w:tabs>
        <w:rPr>
          <w:rFonts w:ascii="Times New Roman" w:hAnsi="Times New Roman" w:cs="Times New Roman"/>
          <w:sz w:val="24"/>
          <w:szCs w:val="24"/>
        </w:rPr>
      </w:pPr>
      <w:r w:rsidRPr="00912856">
        <w:rPr>
          <w:rFonts w:ascii="Times New Roman" w:hAnsi="Times New Roman" w:cs="Times New Roman"/>
          <w:sz w:val="24"/>
          <w:szCs w:val="24"/>
        </w:rPr>
        <w:t>Det finnes mye kunns</w:t>
      </w:r>
      <w:r w:rsidR="00912856" w:rsidRPr="00912856">
        <w:rPr>
          <w:rFonts w:ascii="Times New Roman" w:hAnsi="Times New Roman" w:cs="Times New Roman"/>
          <w:sz w:val="24"/>
          <w:szCs w:val="24"/>
        </w:rPr>
        <w:t xml:space="preserve">kap og erfaring i både region og andre </w:t>
      </w:r>
      <w:r w:rsidRPr="00912856">
        <w:rPr>
          <w:rFonts w:ascii="Times New Roman" w:hAnsi="Times New Roman" w:cs="Times New Roman"/>
          <w:sz w:val="24"/>
          <w:szCs w:val="24"/>
        </w:rPr>
        <w:t>klubber – Bruk den aktivt!</w:t>
      </w:r>
    </w:p>
    <w:p w:rsidR="00917C35" w:rsidRDefault="00917C35" w:rsidP="00917C35">
      <w:pPr>
        <w:tabs>
          <w:tab w:val="left" w:pos="7470"/>
        </w:tabs>
        <w:rPr>
          <w:rFonts w:ascii="Times New Roman" w:hAnsi="Times New Roman" w:cs="Times New Roman"/>
          <w:sz w:val="24"/>
          <w:szCs w:val="24"/>
        </w:rPr>
      </w:pPr>
    </w:p>
    <w:p w:rsidR="00917C35" w:rsidRPr="00912856" w:rsidRDefault="00917C35" w:rsidP="00917C35">
      <w:pPr>
        <w:rPr>
          <w:rFonts w:ascii="Verdana-Bold" w:hAnsi="Verdana-Bold" w:cs="Times New Roman"/>
          <w:color w:val="00B0F0"/>
          <w:sz w:val="28"/>
          <w:szCs w:val="28"/>
        </w:rPr>
      </w:pPr>
      <w:r w:rsidRPr="00912856">
        <w:rPr>
          <w:rFonts w:ascii="Verdana-Bold" w:hAnsi="Verdana-Bold" w:cs="Times New Roman"/>
          <w:color w:val="00B0F0"/>
          <w:sz w:val="28"/>
          <w:szCs w:val="28"/>
        </w:rPr>
        <w:t xml:space="preserve">NHFS RETNINGSLINJER FOR AKTIVITET I </w:t>
      </w:r>
      <w:r>
        <w:rPr>
          <w:rFonts w:ascii="Verdana-Bold" w:hAnsi="Verdana-Bold" w:cs="Times New Roman"/>
          <w:color w:val="00B0F0"/>
          <w:sz w:val="28"/>
          <w:szCs w:val="28"/>
        </w:rPr>
        <w:t>UNGDOMS</w:t>
      </w:r>
      <w:r w:rsidRPr="00912856">
        <w:rPr>
          <w:rFonts w:ascii="Verdana-Bold" w:hAnsi="Verdana-Bold" w:cs="Times New Roman"/>
          <w:color w:val="00B0F0"/>
          <w:sz w:val="28"/>
          <w:szCs w:val="28"/>
        </w:rPr>
        <w:t xml:space="preserve">HÅNDBALLEN </w:t>
      </w:r>
      <w:r>
        <w:rPr>
          <w:rFonts w:ascii="Verdana-Bold" w:hAnsi="Verdana-Bold" w:cs="Times New Roman"/>
          <w:color w:val="00B0F0"/>
          <w:sz w:val="28"/>
          <w:szCs w:val="28"/>
        </w:rPr>
        <w:br/>
        <w:t>(13-19</w:t>
      </w:r>
      <w:r w:rsidRPr="00912856">
        <w:rPr>
          <w:rFonts w:ascii="Verdana-Bold" w:hAnsi="Verdana-Bold" w:cs="Times New Roman"/>
          <w:color w:val="00B0F0"/>
          <w:sz w:val="28"/>
          <w:szCs w:val="28"/>
        </w:rPr>
        <w:t xml:space="preserve"> ÅR)</w:t>
      </w:r>
    </w:p>
    <w:p w:rsidR="008A7458" w:rsidRPr="008A7458" w:rsidRDefault="008A7458" w:rsidP="008A7458">
      <w:pPr>
        <w:autoSpaceDE w:val="0"/>
        <w:autoSpaceDN w:val="0"/>
        <w:adjustRightInd w:val="0"/>
        <w:spacing w:after="0" w:line="240" w:lineRule="auto"/>
        <w:rPr>
          <w:rFonts w:ascii="Times New Roman" w:eastAsia="MS Gothic" w:hAnsi="Times New Roman" w:cs="Times New Roman"/>
          <w:color w:val="000000"/>
          <w:kern w:val="24"/>
          <w:sz w:val="24"/>
          <w:szCs w:val="24"/>
        </w:rPr>
      </w:pPr>
      <w:r w:rsidRPr="008A7458">
        <w:rPr>
          <w:rFonts w:ascii="Times New Roman" w:eastAsia="MS Gothic" w:hAnsi="Times New Roman" w:cs="Times New Roman"/>
          <w:color w:val="000000"/>
          <w:kern w:val="24"/>
          <w:sz w:val="24"/>
          <w:szCs w:val="24"/>
        </w:rPr>
        <w:t>Fortsatt fokus på målsetningene for bredde- og barnehåndball. Ta vare på alle.</w:t>
      </w:r>
    </w:p>
    <w:p w:rsidR="008A7458" w:rsidRDefault="008A7458" w:rsidP="008A7458">
      <w:pPr>
        <w:autoSpaceDE w:val="0"/>
        <w:autoSpaceDN w:val="0"/>
        <w:adjustRightInd w:val="0"/>
        <w:spacing w:after="0" w:line="240" w:lineRule="auto"/>
        <w:rPr>
          <w:rFonts w:ascii="Times New Roman" w:eastAsia="MS Gothic" w:hAnsi="Times New Roman" w:cs="Times New Roman"/>
          <w:color w:val="000000"/>
          <w:kern w:val="24"/>
          <w:sz w:val="24"/>
          <w:szCs w:val="24"/>
        </w:rPr>
      </w:pPr>
      <w:r w:rsidRPr="008A7458">
        <w:rPr>
          <w:rFonts w:ascii="Times New Roman" w:eastAsia="MS Gothic" w:hAnsi="Times New Roman" w:cs="Times New Roman"/>
          <w:color w:val="000000"/>
          <w:kern w:val="24"/>
          <w:sz w:val="24"/>
          <w:szCs w:val="24"/>
        </w:rPr>
        <w:t>Men også: ”</w:t>
      </w:r>
      <w:r w:rsidR="00631C22" w:rsidRPr="008A7458">
        <w:rPr>
          <w:rFonts w:ascii="Times New Roman" w:eastAsia="MS Gothic" w:hAnsi="Times New Roman" w:cs="Times New Roman"/>
          <w:color w:val="000000"/>
          <w:kern w:val="24"/>
          <w:sz w:val="24"/>
          <w:szCs w:val="24"/>
        </w:rPr>
        <w:t>Håndballaget</w:t>
      </w:r>
      <w:r w:rsidRPr="008A7458">
        <w:rPr>
          <w:rFonts w:ascii="Times New Roman" w:eastAsia="MS Gothic" w:hAnsi="Times New Roman" w:cs="Times New Roman"/>
          <w:color w:val="000000"/>
          <w:kern w:val="24"/>
          <w:sz w:val="24"/>
          <w:szCs w:val="24"/>
        </w:rPr>
        <w:t xml:space="preserve"> skal legge til rette for en helhetlig utvikling av talentfulle utøvere til nasjonalt og internasjonalt toppnivå.”</w:t>
      </w:r>
    </w:p>
    <w:p w:rsidR="008A7458" w:rsidRDefault="008A7458" w:rsidP="008A7458">
      <w:pPr>
        <w:autoSpaceDE w:val="0"/>
        <w:autoSpaceDN w:val="0"/>
        <w:adjustRightInd w:val="0"/>
        <w:spacing w:after="0" w:line="240" w:lineRule="auto"/>
        <w:rPr>
          <w:rFonts w:ascii="Times New Roman" w:eastAsia="MS Gothic" w:hAnsi="Times New Roman" w:cs="Times New Roman"/>
          <w:color w:val="000000"/>
          <w:kern w:val="24"/>
          <w:sz w:val="24"/>
          <w:szCs w:val="24"/>
        </w:rPr>
      </w:pPr>
      <w:bookmarkStart w:id="0" w:name="_GoBack"/>
      <w:bookmarkEnd w:id="0"/>
    </w:p>
    <w:p w:rsidR="008A7458" w:rsidRPr="008A7458" w:rsidRDefault="008A7458" w:rsidP="008A7458">
      <w:pPr>
        <w:autoSpaceDE w:val="0"/>
        <w:autoSpaceDN w:val="0"/>
        <w:adjustRightInd w:val="0"/>
        <w:spacing w:after="0" w:line="240" w:lineRule="auto"/>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lastRenderedPageBreak/>
        <w:t>Ungdomshåndball er preget av mange dilemma – Klubben bør derfor ha en klar formening om hvor og hva man vil</w:t>
      </w:r>
    </w:p>
    <w:p w:rsidR="008A7458" w:rsidRPr="008A7458" w:rsidRDefault="008A7458" w:rsidP="008A7458">
      <w:pPr>
        <w:numPr>
          <w:ilvl w:val="0"/>
          <w:numId w:val="37"/>
        </w:numPr>
        <w:autoSpaceDE w:val="0"/>
        <w:autoSpaceDN w:val="0"/>
        <w:adjustRightInd w:val="0"/>
        <w:spacing w:after="0" w:line="240" w:lineRule="auto"/>
        <w:ind w:left="720" w:hanging="450"/>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t>Langsiktig utvikling for den enkelte utøver vs kortsiktige resultat for det enkelte lag?</w:t>
      </w:r>
    </w:p>
    <w:p w:rsidR="008A7458" w:rsidRPr="008A7458" w:rsidRDefault="008A7458" w:rsidP="008A7458">
      <w:pPr>
        <w:numPr>
          <w:ilvl w:val="0"/>
          <w:numId w:val="37"/>
        </w:numPr>
        <w:autoSpaceDE w:val="0"/>
        <w:autoSpaceDN w:val="0"/>
        <w:adjustRightInd w:val="0"/>
        <w:spacing w:after="0" w:line="240" w:lineRule="auto"/>
        <w:ind w:left="720" w:hanging="450"/>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t>Hvordan ønsker vi å utvikle utøvere på ulike nivå?</w:t>
      </w:r>
    </w:p>
    <w:p w:rsidR="008A7458" w:rsidRPr="008A7458" w:rsidRDefault="008A7458" w:rsidP="008A7458">
      <w:pPr>
        <w:numPr>
          <w:ilvl w:val="0"/>
          <w:numId w:val="37"/>
        </w:numPr>
        <w:autoSpaceDE w:val="0"/>
        <w:autoSpaceDN w:val="0"/>
        <w:adjustRightInd w:val="0"/>
        <w:spacing w:after="0" w:line="240" w:lineRule="auto"/>
        <w:ind w:left="720" w:hanging="450"/>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t>Hvem legger retningslinjene for aktiviteten?</w:t>
      </w:r>
    </w:p>
    <w:p w:rsidR="008A7458" w:rsidRPr="008A7458" w:rsidRDefault="008A7458" w:rsidP="008A7458">
      <w:pPr>
        <w:numPr>
          <w:ilvl w:val="0"/>
          <w:numId w:val="37"/>
        </w:numPr>
        <w:autoSpaceDE w:val="0"/>
        <w:autoSpaceDN w:val="0"/>
        <w:adjustRightInd w:val="0"/>
        <w:spacing w:after="0" w:line="240" w:lineRule="auto"/>
        <w:ind w:left="720" w:hanging="450"/>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t>Hvordan beholde flest mulig- frafallsproblematikk</w:t>
      </w:r>
    </w:p>
    <w:p w:rsidR="00D978EB" w:rsidRDefault="00D978EB" w:rsidP="008A7458">
      <w:pPr>
        <w:autoSpaceDE w:val="0"/>
        <w:autoSpaceDN w:val="0"/>
        <w:adjustRightInd w:val="0"/>
        <w:spacing w:after="0" w:line="240" w:lineRule="auto"/>
        <w:rPr>
          <w:rFonts w:ascii="Times New Roman" w:eastAsia="MS Gothic" w:hAnsi="Times New Roman" w:cs="Times New Roman"/>
          <w:kern w:val="24"/>
          <w:sz w:val="24"/>
          <w:szCs w:val="24"/>
        </w:rPr>
      </w:pPr>
    </w:p>
    <w:p w:rsidR="008A7458" w:rsidRDefault="008A7458" w:rsidP="008A7458">
      <w:pPr>
        <w:autoSpaceDE w:val="0"/>
        <w:autoSpaceDN w:val="0"/>
        <w:adjustRightInd w:val="0"/>
        <w:spacing w:after="0" w:line="240" w:lineRule="auto"/>
        <w:rPr>
          <w:rFonts w:ascii="Times New Roman" w:eastAsia="MS Gothic" w:hAnsi="Times New Roman" w:cs="Times New Roman"/>
          <w:kern w:val="24"/>
          <w:sz w:val="24"/>
          <w:szCs w:val="24"/>
        </w:rPr>
      </w:pPr>
      <w:r w:rsidRPr="008A7458">
        <w:rPr>
          <w:rFonts w:ascii="Times New Roman" w:eastAsia="MS Gothic" w:hAnsi="Times New Roman" w:cs="Times New Roman"/>
          <w:kern w:val="24"/>
          <w:sz w:val="24"/>
          <w:szCs w:val="24"/>
        </w:rPr>
        <w:t>Trenerstyrte klubber - hva blir problemet?</w:t>
      </w:r>
    </w:p>
    <w:p w:rsidR="00D978EB" w:rsidRDefault="00D978EB" w:rsidP="00D978EB">
      <w:pPr>
        <w:autoSpaceDE w:val="0"/>
        <w:autoSpaceDN w:val="0"/>
        <w:adjustRightInd w:val="0"/>
        <w:spacing w:after="0"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Kjernespørsmålet, hvordan få fram gode spillere samtidig som man beholder flest mulig spillere. Poengtere at klubben må på banen, unngå at tilfeldige trenere får sette alle premissene for klubbene sin aktivitet- må være en rød tråd. </w:t>
      </w:r>
    </w:p>
    <w:p w:rsidR="00D978EB" w:rsidRPr="008A7458" w:rsidRDefault="00D978EB" w:rsidP="008A7458">
      <w:pPr>
        <w:autoSpaceDE w:val="0"/>
        <w:autoSpaceDN w:val="0"/>
        <w:adjustRightInd w:val="0"/>
        <w:spacing w:after="0" w:line="240" w:lineRule="auto"/>
        <w:rPr>
          <w:rFonts w:ascii="Times New Roman" w:eastAsia="MS Gothic" w:hAnsi="Times New Roman" w:cs="Times New Roman"/>
          <w:kern w:val="24"/>
          <w:sz w:val="24"/>
          <w:szCs w:val="24"/>
        </w:rPr>
      </w:pPr>
    </w:p>
    <w:p w:rsidR="008A7458" w:rsidRDefault="008A7458" w:rsidP="008A7458">
      <w:pPr>
        <w:autoSpaceDE w:val="0"/>
        <w:autoSpaceDN w:val="0"/>
        <w:adjustRightInd w:val="0"/>
        <w:spacing w:after="0" w:line="240" w:lineRule="auto"/>
        <w:rPr>
          <w:rFonts w:ascii="Times New Roman" w:eastAsia="MS Gothic" w:hAnsi="Times New Roman" w:cs="Times New Roman"/>
          <w:kern w:val="24"/>
          <w:sz w:val="24"/>
          <w:szCs w:val="24"/>
        </w:rPr>
      </w:pPr>
    </w:p>
    <w:p w:rsidR="00D978EB" w:rsidRPr="008A7458" w:rsidRDefault="00D978EB" w:rsidP="008A7458">
      <w:pPr>
        <w:autoSpaceDE w:val="0"/>
        <w:autoSpaceDN w:val="0"/>
        <w:adjustRightInd w:val="0"/>
        <w:spacing w:after="0" w:line="240" w:lineRule="auto"/>
        <w:rPr>
          <w:rFonts w:ascii="Times New Roman" w:eastAsia="MS Gothic" w:hAnsi="Times New Roman" w:cs="Times New Roman"/>
          <w:kern w:val="24"/>
          <w:sz w:val="24"/>
          <w:szCs w:val="24"/>
        </w:rPr>
      </w:pPr>
    </w:p>
    <w:p w:rsidR="00917C35" w:rsidRPr="00917C35" w:rsidRDefault="00917C35" w:rsidP="00917C35">
      <w:pPr>
        <w:tabs>
          <w:tab w:val="left" w:pos="7470"/>
        </w:tabs>
        <w:rPr>
          <w:rFonts w:ascii="Times New Roman" w:hAnsi="Times New Roman" w:cs="Times New Roman"/>
          <w:sz w:val="24"/>
          <w:szCs w:val="24"/>
        </w:rPr>
      </w:pPr>
    </w:p>
    <w:p w:rsidR="00917C35" w:rsidRDefault="00917C35" w:rsidP="00917C35">
      <w:pPr>
        <w:tabs>
          <w:tab w:val="left" w:pos="7470"/>
        </w:tabs>
        <w:rPr>
          <w:rFonts w:ascii="Times New Roman" w:hAnsi="Times New Roman" w:cs="Times New Roman"/>
          <w:sz w:val="24"/>
          <w:szCs w:val="24"/>
        </w:rPr>
      </w:pPr>
    </w:p>
    <w:p w:rsidR="00917C35" w:rsidRPr="00917C35" w:rsidRDefault="00917C35" w:rsidP="00917C35">
      <w:pPr>
        <w:tabs>
          <w:tab w:val="left" w:pos="7470"/>
        </w:tabs>
        <w:rPr>
          <w:rFonts w:ascii="Times New Roman" w:hAnsi="Times New Roman" w:cs="Times New Roman"/>
          <w:sz w:val="24"/>
          <w:szCs w:val="24"/>
        </w:rPr>
      </w:pPr>
    </w:p>
    <w:sectPr w:rsidR="00917C35" w:rsidRPr="00917C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32" w:rsidRDefault="00331E32" w:rsidP="00B40B10">
      <w:pPr>
        <w:spacing w:after="0" w:line="240" w:lineRule="auto"/>
      </w:pPr>
      <w:r>
        <w:separator/>
      </w:r>
    </w:p>
  </w:endnote>
  <w:endnote w:type="continuationSeparator" w:id="0">
    <w:p w:rsidR="00331E32" w:rsidRDefault="00331E32" w:rsidP="00B4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74862"/>
      <w:docPartObj>
        <w:docPartGallery w:val="Page Numbers (Bottom of Page)"/>
        <w:docPartUnique/>
      </w:docPartObj>
    </w:sdtPr>
    <w:sdtEndPr/>
    <w:sdtContent>
      <w:p w:rsidR="00B40B10" w:rsidRDefault="00B40B10">
        <w:pPr>
          <w:pStyle w:val="Bunntekst"/>
          <w:jc w:val="right"/>
        </w:pPr>
        <w:r>
          <w:fldChar w:fldCharType="begin"/>
        </w:r>
        <w:r>
          <w:instrText>PAGE   \* MERGEFORMAT</w:instrText>
        </w:r>
        <w:r>
          <w:fldChar w:fldCharType="separate"/>
        </w:r>
        <w:r w:rsidR="00A3248B">
          <w:rPr>
            <w:noProof/>
          </w:rPr>
          <w:t>11</w:t>
        </w:r>
        <w:r>
          <w:fldChar w:fldCharType="end"/>
        </w:r>
      </w:p>
    </w:sdtContent>
  </w:sdt>
  <w:p w:rsidR="00B40B10" w:rsidRDefault="00B40B1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32" w:rsidRDefault="00331E32" w:rsidP="00B40B10">
      <w:pPr>
        <w:spacing w:after="0" w:line="240" w:lineRule="auto"/>
      </w:pPr>
      <w:r>
        <w:separator/>
      </w:r>
    </w:p>
  </w:footnote>
  <w:footnote w:type="continuationSeparator" w:id="0">
    <w:p w:rsidR="00331E32" w:rsidRDefault="00331E32" w:rsidP="00B40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0E6B2DC"/>
    <w:lvl w:ilvl="0">
      <w:numFmt w:val="bullet"/>
      <w:lvlText w:val="*"/>
      <w:lvlJc w:val="left"/>
    </w:lvl>
  </w:abstractNum>
  <w:abstractNum w:abstractNumId="1" w15:restartNumberingAfterBreak="0">
    <w:nsid w:val="05065DEC"/>
    <w:multiLevelType w:val="hybridMultilevel"/>
    <w:tmpl w:val="EE9C6B1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717F4C"/>
    <w:multiLevelType w:val="hybridMultilevel"/>
    <w:tmpl w:val="C302D250"/>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3378F7"/>
    <w:multiLevelType w:val="hybridMultilevel"/>
    <w:tmpl w:val="56CEB4C4"/>
    <w:lvl w:ilvl="0" w:tplc="8BD04512">
      <w:start w:val="1"/>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12916E66"/>
    <w:multiLevelType w:val="hybridMultilevel"/>
    <w:tmpl w:val="20A0E9F8"/>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37536A8"/>
    <w:multiLevelType w:val="hybridMultilevel"/>
    <w:tmpl w:val="26C4A38E"/>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143726B4"/>
    <w:multiLevelType w:val="hybridMultilevel"/>
    <w:tmpl w:val="F46A4ADA"/>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9145255"/>
    <w:multiLevelType w:val="hybridMultilevel"/>
    <w:tmpl w:val="8E1EB41E"/>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24644240"/>
    <w:multiLevelType w:val="hybridMultilevel"/>
    <w:tmpl w:val="444A3B4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FA45B5"/>
    <w:multiLevelType w:val="hybridMultilevel"/>
    <w:tmpl w:val="034CD72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E105518"/>
    <w:multiLevelType w:val="hybridMultilevel"/>
    <w:tmpl w:val="1F686356"/>
    <w:lvl w:ilvl="0" w:tplc="0414000B">
      <w:start w:val="1"/>
      <w:numFmt w:val="bullet"/>
      <w:lvlText w:val=""/>
      <w:lvlJc w:val="left"/>
      <w:pPr>
        <w:ind w:left="720" w:hanging="360"/>
      </w:pPr>
      <w:rPr>
        <w:rFonts w:ascii="Wingdings" w:hAnsi="Wingdings" w:hint="default"/>
      </w:rPr>
    </w:lvl>
    <w:lvl w:ilvl="1" w:tplc="161A5A28">
      <w:numFmt w:val="bullet"/>
      <w:lvlText w:val="•"/>
      <w:lvlJc w:val="left"/>
      <w:pPr>
        <w:ind w:left="1440" w:hanging="360"/>
      </w:pPr>
      <w:rPr>
        <w:rFonts w:ascii="Times New Roman" w:eastAsiaTheme="minorHAnsi"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304BF8"/>
    <w:multiLevelType w:val="hybridMultilevel"/>
    <w:tmpl w:val="A62A3E6C"/>
    <w:lvl w:ilvl="0" w:tplc="0414000F">
      <w:start w:val="1"/>
      <w:numFmt w:val="decimal"/>
      <w:lvlText w:val="%1."/>
      <w:lvlJc w:val="left"/>
      <w:pPr>
        <w:ind w:left="360" w:hanging="360"/>
      </w:pPr>
      <w:rPr>
        <w:rFonts w:hint="default"/>
      </w:rPr>
    </w:lvl>
    <w:lvl w:ilvl="1" w:tplc="38685430">
      <w:numFmt w:val="bullet"/>
      <w:lvlText w:val="•"/>
      <w:lvlJc w:val="left"/>
      <w:pPr>
        <w:ind w:left="1080" w:hanging="360"/>
      </w:pPr>
      <w:rPr>
        <w:rFonts w:ascii="Times New Roman" w:eastAsiaTheme="minorHAnsi" w:hAnsi="Times New Roman" w:cs="Times New Roman"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20D5FA7"/>
    <w:multiLevelType w:val="hybridMultilevel"/>
    <w:tmpl w:val="E272EDB4"/>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4E504AA"/>
    <w:multiLevelType w:val="hybridMultilevel"/>
    <w:tmpl w:val="40D0F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3333AD"/>
    <w:multiLevelType w:val="hybridMultilevel"/>
    <w:tmpl w:val="3B7C626C"/>
    <w:lvl w:ilvl="0" w:tplc="8F8219E2">
      <w:numFmt w:val="bullet"/>
      <w:lvlText w:val="•"/>
      <w:lvlJc w:val="left"/>
      <w:pPr>
        <w:ind w:left="1110" w:hanging="75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B375ACE"/>
    <w:multiLevelType w:val="hybridMultilevel"/>
    <w:tmpl w:val="CFBC146C"/>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3C2E00D8"/>
    <w:multiLevelType w:val="hybridMultilevel"/>
    <w:tmpl w:val="1AE2CC7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6C7DD3"/>
    <w:multiLevelType w:val="hybridMultilevel"/>
    <w:tmpl w:val="82B62576"/>
    <w:lvl w:ilvl="0" w:tplc="0414000B">
      <w:start w:val="1"/>
      <w:numFmt w:val="bullet"/>
      <w:lvlText w:val=""/>
      <w:lvlJc w:val="left"/>
      <w:pPr>
        <w:ind w:left="360" w:hanging="360"/>
      </w:pPr>
      <w:rPr>
        <w:rFonts w:ascii="Wingdings" w:hAnsi="Wingdings" w:hint="default"/>
      </w:rPr>
    </w:lvl>
    <w:lvl w:ilvl="1" w:tplc="0414000B">
      <w:start w:val="1"/>
      <w:numFmt w:val="bullet"/>
      <w:lvlText w:val=""/>
      <w:lvlJc w:val="left"/>
      <w:pPr>
        <w:ind w:left="1080" w:hanging="360"/>
      </w:pPr>
      <w:rPr>
        <w:rFonts w:ascii="Wingdings" w:hAnsi="Wingding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4DF51FA"/>
    <w:multiLevelType w:val="hybridMultilevel"/>
    <w:tmpl w:val="D93A3BA0"/>
    <w:lvl w:ilvl="0" w:tplc="0414000D">
      <w:start w:val="1"/>
      <w:numFmt w:val="bullet"/>
      <w:lvlText w:val=""/>
      <w:lvlJc w:val="left"/>
      <w:pPr>
        <w:ind w:left="1776" w:hanging="360"/>
      </w:pPr>
      <w:rPr>
        <w:rFonts w:ascii="Wingdings" w:hAnsi="Wingdings"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9" w15:restartNumberingAfterBreak="0">
    <w:nsid w:val="460F7597"/>
    <w:multiLevelType w:val="hybridMultilevel"/>
    <w:tmpl w:val="043AA4D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A281DE1"/>
    <w:multiLevelType w:val="hybridMultilevel"/>
    <w:tmpl w:val="07606390"/>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C73E5E"/>
    <w:multiLevelType w:val="hybridMultilevel"/>
    <w:tmpl w:val="CCBE312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A010C8"/>
    <w:multiLevelType w:val="hybridMultilevel"/>
    <w:tmpl w:val="DAC0AAF2"/>
    <w:lvl w:ilvl="0" w:tplc="0414000B">
      <w:start w:val="1"/>
      <w:numFmt w:val="bullet"/>
      <w:lvlText w:val=""/>
      <w:lvlJc w:val="left"/>
      <w:pPr>
        <w:ind w:left="1080" w:hanging="360"/>
      </w:pPr>
      <w:rPr>
        <w:rFonts w:ascii="Wingdings" w:hAnsi="Wingdings"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574A0267"/>
    <w:multiLevelType w:val="hybridMultilevel"/>
    <w:tmpl w:val="CDC23F72"/>
    <w:lvl w:ilvl="0" w:tplc="0414000B">
      <w:start w:val="1"/>
      <w:numFmt w:val="bullet"/>
      <w:lvlText w:val=""/>
      <w:lvlJc w:val="left"/>
      <w:pPr>
        <w:ind w:left="1080" w:hanging="360"/>
      </w:pPr>
      <w:rPr>
        <w:rFonts w:ascii="Wingdings" w:hAnsi="Wingdings" w:hint="default"/>
      </w:rPr>
    </w:lvl>
    <w:lvl w:ilvl="1" w:tplc="0414000B">
      <w:start w:val="1"/>
      <w:numFmt w:val="bullet"/>
      <w:lvlText w:val=""/>
      <w:lvlJc w:val="left"/>
      <w:pPr>
        <w:ind w:left="1800" w:hanging="360"/>
      </w:pPr>
      <w:rPr>
        <w:rFonts w:ascii="Wingdings" w:hAnsi="Wingdings"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59E6181A"/>
    <w:multiLevelType w:val="hybridMultilevel"/>
    <w:tmpl w:val="C698648E"/>
    <w:lvl w:ilvl="0" w:tplc="0414000D">
      <w:start w:val="1"/>
      <w:numFmt w:val="bullet"/>
      <w:lvlText w:val=""/>
      <w:lvlJc w:val="left"/>
      <w:pPr>
        <w:ind w:left="1800" w:hanging="360"/>
      </w:pPr>
      <w:rPr>
        <w:rFonts w:ascii="Wingdings" w:hAnsi="Wingdings"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5" w15:restartNumberingAfterBreak="0">
    <w:nsid w:val="5A71751A"/>
    <w:multiLevelType w:val="hybridMultilevel"/>
    <w:tmpl w:val="52726A0A"/>
    <w:lvl w:ilvl="0" w:tplc="0414000B">
      <w:start w:val="1"/>
      <w:numFmt w:val="bullet"/>
      <w:lvlText w:val=""/>
      <w:lvlJc w:val="left"/>
      <w:pPr>
        <w:ind w:left="1080" w:hanging="360"/>
      </w:pPr>
      <w:rPr>
        <w:rFonts w:ascii="Wingdings" w:hAnsi="Wingdings" w:hint="default"/>
      </w:rPr>
    </w:lvl>
    <w:lvl w:ilvl="1" w:tplc="0414000B">
      <w:start w:val="1"/>
      <w:numFmt w:val="bullet"/>
      <w:lvlText w:val=""/>
      <w:lvlJc w:val="left"/>
      <w:pPr>
        <w:ind w:left="1800" w:hanging="360"/>
      </w:pPr>
      <w:rPr>
        <w:rFonts w:ascii="Wingdings" w:hAnsi="Wingdings"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5D7A6C4B"/>
    <w:multiLevelType w:val="hybridMultilevel"/>
    <w:tmpl w:val="6C78D9DA"/>
    <w:lvl w:ilvl="0" w:tplc="0414000D">
      <w:start w:val="1"/>
      <w:numFmt w:val="bullet"/>
      <w:lvlText w:val=""/>
      <w:lvlJc w:val="left"/>
      <w:pPr>
        <w:ind w:left="360" w:hanging="360"/>
      </w:pPr>
      <w:rPr>
        <w:rFonts w:ascii="Wingdings" w:hAnsi="Wingdings" w:hint="default"/>
      </w:rPr>
    </w:lvl>
    <w:lvl w:ilvl="1" w:tplc="0414000B">
      <w:start w:val="1"/>
      <w:numFmt w:val="bullet"/>
      <w:lvlText w:val=""/>
      <w:lvlJc w:val="left"/>
      <w:pPr>
        <w:ind w:left="1080" w:hanging="360"/>
      </w:pPr>
      <w:rPr>
        <w:rFonts w:ascii="Wingdings" w:hAnsi="Wingding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D874E28"/>
    <w:multiLevelType w:val="hybridMultilevel"/>
    <w:tmpl w:val="447492A4"/>
    <w:lvl w:ilvl="0" w:tplc="0414000B">
      <w:start w:val="1"/>
      <w:numFmt w:val="bullet"/>
      <w:lvlText w:val=""/>
      <w:lvlJc w:val="left"/>
      <w:pPr>
        <w:ind w:left="1080" w:hanging="360"/>
      </w:pPr>
      <w:rPr>
        <w:rFonts w:ascii="Wingdings" w:hAnsi="Wingdings" w:hint="default"/>
      </w:rPr>
    </w:lvl>
    <w:lvl w:ilvl="1" w:tplc="0414000B">
      <w:start w:val="1"/>
      <w:numFmt w:val="bullet"/>
      <w:lvlText w:val=""/>
      <w:lvlJc w:val="left"/>
      <w:pPr>
        <w:ind w:left="1800" w:hanging="360"/>
      </w:pPr>
      <w:rPr>
        <w:rFonts w:ascii="Wingdings" w:hAnsi="Wingdings"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615012BC"/>
    <w:multiLevelType w:val="hybridMultilevel"/>
    <w:tmpl w:val="B218E74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3B8481C"/>
    <w:multiLevelType w:val="hybridMultilevel"/>
    <w:tmpl w:val="1AB04F5E"/>
    <w:lvl w:ilvl="0" w:tplc="0414000B">
      <w:start w:val="1"/>
      <w:numFmt w:val="bullet"/>
      <w:lvlText w:val=""/>
      <w:lvlJc w:val="left"/>
      <w:pPr>
        <w:ind w:left="1080" w:hanging="360"/>
      </w:pPr>
      <w:rPr>
        <w:rFonts w:ascii="Wingdings" w:hAnsi="Wingdings" w:hint="default"/>
      </w:rPr>
    </w:lvl>
    <w:lvl w:ilvl="1" w:tplc="0414000B">
      <w:start w:val="1"/>
      <w:numFmt w:val="bullet"/>
      <w:lvlText w:val=""/>
      <w:lvlJc w:val="left"/>
      <w:pPr>
        <w:ind w:left="1800" w:hanging="360"/>
      </w:pPr>
      <w:rPr>
        <w:rFonts w:ascii="Wingdings" w:hAnsi="Wingdings"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68997A39"/>
    <w:multiLevelType w:val="hybridMultilevel"/>
    <w:tmpl w:val="6A36FA5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B962CA4"/>
    <w:multiLevelType w:val="hybridMultilevel"/>
    <w:tmpl w:val="B210B97E"/>
    <w:lvl w:ilvl="0" w:tplc="0414000B">
      <w:start w:val="1"/>
      <w:numFmt w:val="bullet"/>
      <w:lvlText w:val=""/>
      <w:lvlJc w:val="left"/>
      <w:pPr>
        <w:ind w:left="720" w:hanging="360"/>
      </w:pPr>
      <w:rPr>
        <w:rFonts w:ascii="Wingdings" w:hAnsi="Wingdings" w:hint="default"/>
      </w:rPr>
    </w:lvl>
    <w:lvl w:ilvl="1" w:tplc="0414000B">
      <w:start w:val="1"/>
      <w:numFmt w:val="bullet"/>
      <w:lvlText w:val=""/>
      <w:lvlJc w:val="left"/>
      <w:pPr>
        <w:ind w:left="1440" w:hanging="360"/>
      </w:pPr>
      <w:rPr>
        <w:rFonts w:ascii="Wingdings" w:hAnsi="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D287924"/>
    <w:multiLevelType w:val="hybridMultilevel"/>
    <w:tmpl w:val="7EA4B5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6746F3"/>
    <w:multiLevelType w:val="hybridMultilevel"/>
    <w:tmpl w:val="368CFD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E3835BF"/>
    <w:multiLevelType w:val="hybridMultilevel"/>
    <w:tmpl w:val="6D0CF5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A0554CD"/>
    <w:multiLevelType w:val="hybridMultilevel"/>
    <w:tmpl w:val="F7A62814"/>
    <w:lvl w:ilvl="0" w:tplc="04140001">
      <w:start w:val="1"/>
      <w:numFmt w:val="bullet"/>
      <w:lvlText w:val=""/>
      <w:lvlJc w:val="left"/>
      <w:pPr>
        <w:ind w:left="1440" w:hanging="360"/>
      </w:pPr>
      <w:rPr>
        <w:rFonts w:ascii="Symbol" w:hAnsi="Symbol" w:hint="default"/>
      </w:rPr>
    </w:lvl>
    <w:lvl w:ilvl="1" w:tplc="161A5A28">
      <w:numFmt w:val="bullet"/>
      <w:lvlText w:val="•"/>
      <w:lvlJc w:val="left"/>
      <w:pPr>
        <w:ind w:left="2160" w:hanging="360"/>
      </w:pPr>
      <w:rPr>
        <w:rFonts w:ascii="Times New Roman" w:eastAsiaTheme="minorHAnsi" w:hAnsi="Times New Roman" w:cs="Times New Roman"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6" w15:restartNumberingAfterBreak="0">
    <w:nsid w:val="7E002A3E"/>
    <w:multiLevelType w:val="hybridMultilevel"/>
    <w:tmpl w:val="8B746BA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34"/>
  </w:num>
  <w:num w:numId="4">
    <w:abstractNumId w:val="9"/>
  </w:num>
  <w:num w:numId="5">
    <w:abstractNumId w:val="3"/>
  </w:num>
  <w:num w:numId="6">
    <w:abstractNumId w:val="24"/>
  </w:num>
  <w:num w:numId="7">
    <w:abstractNumId w:val="18"/>
  </w:num>
  <w:num w:numId="8">
    <w:abstractNumId w:val="26"/>
  </w:num>
  <w:num w:numId="9">
    <w:abstractNumId w:val="11"/>
  </w:num>
  <w:num w:numId="10">
    <w:abstractNumId w:val="2"/>
  </w:num>
  <w:num w:numId="11">
    <w:abstractNumId w:val="31"/>
  </w:num>
  <w:num w:numId="12">
    <w:abstractNumId w:val="15"/>
  </w:num>
  <w:num w:numId="13">
    <w:abstractNumId w:val="23"/>
  </w:num>
  <w:num w:numId="14">
    <w:abstractNumId w:val="22"/>
  </w:num>
  <w:num w:numId="15">
    <w:abstractNumId w:val="27"/>
  </w:num>
  <w:num w:numId="16">
    <w:abstractNumId w:val="4"/>
  </w:num>
  <w:num w:numId="17">
    <w:abstractNumId w:val="29"/>
  </w:num>
  <w:num w:numId="18">
    <w:abstractNumId w:val="17"/>
  </w:num>
  <w:num w:numId="19">
    <w:abstractNumId w:val="5"/>
  </w:num>
  <w:num w:numId="20">
    <w:abstractNumId w:val="25"/>
  </w:num>
  <w:num w:numId="21">
    <w:abstractNumId w:val="7"/>
  </w:num>
  <w:num w:numId="22">
    <w:abstractNumId w:val="8"/>
  </w:num>
  <w:num w:numId="23">
    <w:abstractNumId w:val="19"/>
  </w:num>
  <w:num w:numId="24">
    <w:abstractNumId w:val="10"/>
  </w:num>
  <w:num w:numId="25">
    <w:abstractNumId w:val="30"/>
  </w:num>
  <w:num w:numId="26">
    <w:abstractNumId w:val="6"/>
  </w:num>
  <w:num w:numId="27">
    <w:abstractNumId w:val="16"/>
  </w:num>
  <w:num w:numId="28">
    <w:abstractNumId w:val="20"/>
  </w:num>
  <w:num w:numId="29">
    <w:abstractNumId w:val="33"/>
  </w:num>
  <w:num w:numId="30">
    <w:abstractNumId w:val="35"/>
  </w:num>
  <w:num w:numId="31">
    <w:abstractNumId w:val="12"/>
  </w:num>
  <w:num w:numId="32">
    <w:abstractNumId w:val="13"/>
  </w:num>
  <w:num w:numId="33">
    <w:abstractNumId w:val="36"/>
  </w:num>
  <w:num w:numId="34">
    <w:abstractNumId w:val="21"/>
  </w:num>
  <w:num w:numId="35">
    <w:abstractNumId w:val="28"/>
  </w:num>
  <w:num w:numId="36">
    <w:abstractNumId w:val="1"/>
  </w:num>
  <w:num w:numId="37">
    <w:abstractNumId w:val="0"/>
    <w:lvlOverride w:ilvl="0">
      <w:lvl w:ilvl="0">
        <w:numFmt w:val="bullet"/>
        <w:lvlText w:val="•"/>
        <w:legacy w:legacy="1" w:legacySpace="0" w:legacyIndent="0"/>
        <w:lvlJc w:val="left"/>
        <w:rPr>
          <w:rFonts w:ascii="Arial" w:hAnsi="Arial" w:cs="Aria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8"/>
    <w:rsid w:val="000A0BC8"/>
    <w:rsid w:val="000A15C3"/>
    <w:rsid w:val="001E5556"/>
    <w:rsid w:val="0025563F"/>
    <w:rsid w:val="002A7BD2"/>
    <w:rsid w:val="002B493A"/>
    <w:rsid w:val="002E325B"/>
    <w:rsid w:val="00331E32"/>
    <w:rsid w:val="0039442F"/>
    <w:rsid w:val="005A7F80"/>
    <w:rsid w:val="00631C22"/>
    <w:rsid w:val="006C4B77"/>
    <w:rsid w:val="007313A4"/>
    <w:rsid w:val="008A1C66"/>
    <w:rsid w:val="008A7458"/>
    <w:rsid w:val="008B6ED1"/>
    <w:rsid w:val="008C6315"/>
    <w:rsid w:val="00912856"/>
    <w:rsid w:val="00917C35"/>
    <w:rsid w:val="0092039F"/>
    <w:rsid w:val="009552AF"/>
    <w:rsid w:val="009B65C0"/>
    <w:rsid w:val="00A3248B"/>
    <w:rsid w:val="00AF1D80"/>
    <w:rsid w:val="00B40B10"/>
    <w:rsid w:val="00B41075"/>
    <w:rsid w:val="00BB6E21"/>
    <w:rsid w:val="00D46909"/>
    <w:rsid w:val="00D67961"/>
    <w:rsid w:val="00D978EB"/>
    <w:rsid w:val="00DD57ED"/>
    <w:rsid w:val="00EE0AF7"/>
    <w:rsid w:val="00F17661"/>
    <w:rsid w:val="00FC6DFD"/>
    <w:rsid w:val="00FD0C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BB945-949A-4DF0-ABEC-203745CB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A0BC8"/>
    <w:pPr>
      <w:ind w:left="720"/>
      <w:contextualSpacing/>
    </w:pPr>
  </w:style>
  <w:style w:type="paragraph" w:styleId="Topptekst">
    <w:name w:val="header"/>
    <w:basedOn w:val="Normal"/>
    <w:link w:val="TopptekstTegn"/>
    <w:uiPriority w:val="99"/>
    <w:unhideWhenUsed/>
    <w:rsid w:val="00B40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40B10"/>
  </w:style>
  <w:style w:type="paragraph" w:styleId="Bunntekst">
    <w:name w:val="footer"/>
    <w:basedOn w:val="Normal"/>
    <w:link w:val="BunntekstTegn"/>
    <w:uiPriority w:val="99"/>
    <w:unhideWhenUsed/>
    <w:rsid w:val="00B40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4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3551</Words>
  <Characters>18821</Characters>
  <Application>Microsoft Office Word</Application>
  <DocSecurity>0</DocSecurity>
  <Lines>156</Lines>
  <Paragraphs>44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Ullestad</dc:creator>
  <cp:lastModifiedBy>Ullestad, Christine</cp:lastModifiedBy>
  <cp:revision>4</cp:revision>
  <dcterms:created xsi:type="dcterms:W3CDTF">2016-02-19T09:10:00Z</dcterms:created>
  <dcterms:modified xsi:type="dcterms:W3CDTF">2016-03-09T14:54:00Z</dcterms:modified>
</cp:coreProperties>
</file>