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2909" w14:textId="77777777" w:rsidR="00F91AD3" w:rsidRPr="00895BFE" w:rsidRDefault="00F91AD3" w:rsidP="00A865E2">
      <w:pPr>
        <w:pStyle w:val="Default"/>
        <w:rPr>
          <w:rFonts w:ascii="Arial" w:hAnsi="Arial" w:cs="Arial"/>
          <w:color w:val="000000" w:themeColor="text1"/>
          <w:sz w:val="22"/>
          <w:szCs w:val="22"/>
        </w:rPr>
      </w:pPr>
    </w:p>
    <w:p w14:paraId="6E74408E" w14:textId="23CE7D21" w:rsidR="00A865E2" w:rsidRPr="00895BFE" w:rsidRDefault="00A865E2" w:rsidP="00075AA2">
      <w:pPr>
        <w:pStyle w:val="Default"/>
        <w:spacing w:line="300" w:lineRule="exact"/>
        <w:rPr>
          <w:rFonts w:ascii="Arial" w:hAnsi="Arial" w:cs="Arial"/>
          <w:b/>
          <w:color w:val="auto"/>
          <w:sz w:val="32"/>
          <w:szCs w:val="32"/>
        </w:rPr>
      </w:pPr>
    </w:p>
    <w:p w14:paraId="61F8BC50" w14:textId="3E5F6DAD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5A512F56">
        <w:rPr>
          <w:rFonts w:ascii="Arial" w:hAnsi="Arial" w:cs="Arial"/>
          <w:b/>
          <w:bCs/>
        </w:rPr>
        <w:t>«</w:t>
      </w:r>
      <w:r w:rsidR="10261650" w:rsidRPr="5A512F56">
        <w:rPr>
          <w:rFonts w:ascii="Arial" w:hAnsi="Arial" w:cs="Arial"/>
          <w:b/>
          <w:bCs/>
        </w:rPr>
        <w:t>Forenklet</w:t>
      </w:r>
      <w:r w:rsidRPr="5A512F56">
        <w:rPr>
          <w:rFonts w:ascii="Arial" w:hAnsi="Arial" w:cs="Arial"/>
          <w:b/>
          <w:bCs/>
        </w:rPr>
        <w:t>» sportsplan      </w:t>
      </w:r>
      <w:r w:rsidRPr="5A512F56">
        <w:rPr>
          <w:rFonts w:ascii="Arial" w:hAnsi="Arial" w:cs="Arial"/>
        </w:rPr>
        <w:t> </w:t>
      </w:r>
    </w:p>
    <w:p w14:paraId="1E5D2590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676D509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Et styringsverktøy som inneholder klubbens visjon, grunnleggende prinsipp, mål og gjeldende strategier. Strategier er overordnede, langsiktige og handler om retning og veivalg. </w:t>
      </w:r>
      <w:r w:rsidRPr="00024BBA">
        <w:rPr>
          <w:rFonts w:ascii="Arial" w:hAnsi="Arial" w:cs="Arial"/>
        </w:rPr>
        <w:br/>
        <w:t> </w:t>
      </w:r>
    </w:p>
    <w:p w14:paraId="47D79E4C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Denne planen er det første steget mot klubbens sportsplan. </w:t>
      </w:r>
    </w:p>
    <w:p w14:paraId="35E0B655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8BFA3DD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3AFE059D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</w:rPr>
        <w:t>Innholdsfortegnelse</w:t>
      </w:r>
      <w:r w:rsidRPr="00024BBA">
        <w:rPr>
          <w:rFonts w:ascii="Arial" w:hAnsi="Arial" w:cs="Arial"/>
        </w:rPr>
        <w:t> </w:t>
      </w:r>
    </w:p>
    <w:p w14:paraId="3E2A37F2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4B10592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Innledning ……………………………………………………</w:t>
      </w:r>
      <w:proofErr w:type="gramStart"/>
      <w:r w:rsidRPr="00024BBA">
        <w:rPr>
          <w:rFonts w:ascii="Arial" w:hAnsi="Arial" w:cs="Arial"/>
        </w:rPr>
        <w:t>………….</w:t>
      </w:r>
      <w:proofErr w:type="gramEnd"/>
      <w:r w:rsidRPr="00024BBA">
        <w:rPr>
          <w:rFonts w:ascii="Arial" w:hAnsi="Arial" w:cs="Arial"/>
        </w:rPr>
        <w:t>s 2 </w:t>
      </w:r>
    </w:p>
    <w:p w14:paraId="462F96E4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2ABC958D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Lojalitet til strategiplanen …………..………………………………….s 2 </w:t>
      </w:r>
    </w:p>
    <w:p w14:paraId="1FC20B35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234A094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Visjon, grunnleggende prinsipp, våre mål……………….…………..s.2 </w:t>
      </w:r>
    </w:p>
    <w:p w14:paraId="68015409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1601CA4B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Retningslinjer for gjennomføring av kamper/cuper…………….….s. 3 </w:t>
      </w:r>
    </w:p>
    <w:p w14:paraId="5DBA5DBC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51AAE1DE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Retningslinjer for sosiale tiltak………………………………………...s. 4 </w:t>
      </w:r>
    </w:p>
    <w:p w14:paraId="23A7E30F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ABE6F04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Retningslinjer for organisering av lag og trening ………....………...s. 5 </w:t>
      </w:r>
    </w:p>
    <w:p w14:paraId="76B5F1F9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3D10D1AC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Prosess videre………………………….………………………………..s. 7 </w:t>
      </w:r>
    </w:p>
    <w:p w14:paraId="494882D5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DD00CED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Oppfølging –  bry seg om de ansvarlige…………….………………..s. 7 </w:t>
      </w:r>
    </w:p>
    <w:p w14:paraId="318CE15A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4ADF9EA" w14:textId="77DC4163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Kjøreregler…….………..…….…………………………………………s. 7</w:t>
      </w:r>
    </w:p>
    <w:p w14:paraId="21592CAC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51391D5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ACE7FEF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 </w:t>
      </w:r>
    </w:p>
    <w:p w14:paraId="2F0EA880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</w:rPr>
        <w:t>INNLEDNING</w:t>
      </w:r>
      <w:r w:rsidRPr="00024BBA">
        <w:rPr>
          <w:rFonts w:ascii="Arial" w:hAnsi="Arial" w:cs="Arial"/>
        </w:rPr>
        <w:t> </w:t>
      </w:r>
    </w:p>
    <w:p w14:paraId="60630493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I håndballklubben jobber vi med felles mål og retningslinjer for sportslig utvikling. Vi bruker disse som styringsverktøy i vårt arbeid og alle ledere og trenere følger retningslinjene. Vi har et langsiktig perspektiv.  </w:t>
      </w:r>
    </w:p>
    <w:p w14:paraId="51B35F95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6966AB59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22C85578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</w:rPr>
        <w:t>LOJALITET TIL SPORTSPLANEN</w:t>
      </w:r>
      <w:r w:rsidRPr="00024BBA">
        <w:rPr>
          <w:rFonts w:ascii="Arial" w:hAnsi="Arial" w:cs="Arial"/>
        </w:rPr>
        <w:t> </w:t>
      </w:r>
    </w:p>
    <w:p w14:paraId="7A8391CA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Det forventes at alle trenere og ledere implementerer og følger sportsplanen. Dette vil medføre et merarbeid og endringer, men dokumentet er forankret i klubbens styre og skal følges.  </w:t>
      </w:r>
    </w:p>
    <w:p w14:paraId="247CF13D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683F7891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lastRenderedPageBreak/>
        <w:t> </w:t>
      </w:r>
    </w:p>
    <w:p w14:paraId="6601307C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</w:rPr>
        <w:t xml:space="preserve">VISJON: </w:t>
      </w:r>
      <w:r w:rsidRPr="00024BBA">
        <w:rPr>
          <w:rFonts w:ascii="Arial" w:hAnsi="Arial" w:cs="Arial"/>
        </w:rPr>
        <w:tab/>
      </w:r>
      <w:r w:rsidRPr="00024BBA">
        <w:rPr>
          <w:rFonts w:ascii="Arial" w:hAnsi="Arial" w:cs="Arial"/>
          <w:b/>
          <w:bCs/>
        </w:rPr>
        <w:t xml:space="preserve">Flest mulig </w:t>
      </w:r>
      <w:r w:rsidRPr="00024BBA">
        <w:rPr>
          <w:rFonts w:ascii="Arial" w:hAnsi="Arial" w:cs="Arial"/>
          <w:b/>
          <w:bCs/>
          <w:cs/>
          <w:lang w:bidi="mr-IN"/>
        </w:rPr>
        <w:t>–</w:t>
      </w:r>
      <w:r w:rsidRPr="00024BBA">
        <w:rPr>
          <w:rFonts w:ascii="Arial" w:hAnsi="Arial" w:cs="Arial"/>
          <w:b/>
          <w:bCs/>
        </w:rPr>
        <w:t xml:space="preserve"> lengst mulig </w:t>
      </w:r>
      <w:r w:rsidRPr="00024BBA">
        <w:rPr>
          <w:rFonts w:ascii="Arial" w:hAnsi="Arial" w:cs="Arial"/>
        </w:rPr>
        <w:t> </w:t>
      </w:r>
    </w:p>
    <w:p w14:paraId="56ADEEC5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69ADE0B8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 xml:space="preserve">VERDIER: </w:t>
      </w:r>
      <w:r w:rsidRPr="00024BBA">
        <w:rPr>
          <w:rFonts w:ascii="Arial" w:hAnsi="Arial" w:cs="Arial"/>
        </w:rPr>
        <w:tab/>
      </w:r>
      <w:r w:rsidRPr="00024BBA">
        <w:rPr>
          <w:rFonts w:ascii="Arial" w:hAnsi="Arial" w:cs="Arial"/>
          <w:b/>
          <w:bCs/>
          <w:i/>
          <w:iCs/>
        </w:rPr>
        <w:t>Begeistring</w:t>
      </w:r>
      <w:r w:rsidRPr="00024BBA">
        <w:rPr>
          <w:rFonts w:ascii="Arial" w:hAnsi="Arial" w:cs="Arial"/>
        </w:rPr>
        <w:t> </w:t>
      </w:r>
    </w:p>
    <w:p w14:paraId="4E92D4ED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  <w:i/>
          <w:iCs/>
        </w:rPr>
        <w:t>Fair play</w:t>
      </w:r>
      <w:r w:rsidRPr="00024BBA">
        <w:rPr>
          <w:rFonts w:ascii="Arial" w:hAnsi="Arial" w:cs="Arial"/>
        </w:rPr>
        <w:t> </w:t>
      </w:r>
    </w:p>
    <w:p w14:paraId="71FF5904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  <w:i/>
          <w:iCs/>
        </w:rPr>
        <w:t>Respekt</w:t>
      </w:r>
      <w:r w:rsidRPr="00024BBA">
        <w:rPr>
          <w:rFonts w:ascii="Arial" w:hAnsi="Arial" w:cs="Arial"/>
        </w:rPr>
        <w:t> </w:t>
      </w:r>
    </w:p>
    <w:p w14:paraId="6C06F53F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  <w:i/>
          <w:iCs/>
        </w:rPr>
        <w:t>Innsatsvilje</w:t>
      </w:r>
      <w:r w:rsidRPr="00024BBA">
        <w:rPr>
          <w:rFonts w:ascii="Arial" w:hAnsi="Arial" w:cs="Arial"/>
        </w:rPr>
        <w:t> </w:t>
      </w:r>
    </w:p>
    <w:p w14:paraId="61FB6965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5073D1C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1C0007E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</w:rPr>
        <w:t>VÅRE MÅL</w:t>
      </w:r>
      <w:r w:rsidRPr="00024BBA">
        <w:rPr>
          <w:rFonts w:ascii="Arial" w:hAnsi="Arial" w:cs="Arial"/>
        </w:rPr>
        <w:t> </w:t>
      </w:r>
    </w:p>
    <w:p w14:paraId="3DDF806B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Vi anbefaler at hver enkelt klubb setter seg mål for en periode, under er noen forslag: </w:t>
      </w:r>
    </w:p>
    <w:p w14:paraId="424E6DE1" w14:textId="77777777" w:rsidR="00024BBA" w:rsidRPr="00024BBA" w:rsidRDefault="00024BBA" w:rsidP="00024BBA">
      <w:pPr>
        <w:pStyle w:val="Pa0"/>
        <w:numPr>
          <w:ilvl w:val="0"/>
          <w:numId w:val="36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Medlemsvekst gjennom rekruttering, og beholde flest mulig lengst mulig </w:t>
      </w:r>
    </w:p>
    <w:p w14:paraId="55DA1585" w14:textId="77777777" w:rsidR="00024BBA" w:rsidRPr="00024BBA" w:rsidRDefault="00024BBA" w:rsidP="00024BBA">
      <w:pPr>
        <w:pStyle w:val="Pa0"/>
        <w:numPr>
          <w:ilvl w:val="0"/>
          <w:numId w:val="37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Inkludering og integrering, alle som ønsker å være med føler seg velkommen </w:t>
      </w:r>
    </w:p>
    <w:p w14:paraId="2A7885C8" w14:textId="77777777" w:rsidR="00024BBA" w:rsidRPr="00024BBA" w:rsidRDefault="00024BBA" w:rsidP="00024BBA">
      <w:pPr>
        <w:pStyle w:val="Pa0"/>
        <w:numPr>
          <w:ilvl w:val="0"/>
          <w:numId w:val="38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Finne fram til og implementere tiltak som motvirker at økonomi er en barriere for deltakelse </w:t>
      </w:r>
    </w:p>
    <w:p w14:paraId="6CB103CC" w14:textId="77777777" w:rsidR="00024BBA" w:rsidRPr="00024BBA" w:rsidRDefault="00024BBA" w:rsidP="00024BBA">
      <w:pPr>
        <w:pStyle w:val="Pa0"/>
        <w:numPr>
          <w:ilvl w:val="0"/>
          <w:numId w:val="39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Prioritere og styrke kompetansen på trenere, dommere og ledere </w:t>
      </w:r>
    </w:p>
    <w:p w14:paraId="5DEBA783" w14:textId="77777777" w:rsidR="00024BBA" w:rsidRPr="00024BBA" w:rsidRDefault="00024BBA" w:rsidP="00024BBA">
      <w:pPr>
        <w:pStyle w:val="Pa0"/>
        <w:numPr>
          <w:ilvl w:val="0"/>
          <w:numId w:val="40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Skape ett attraktivt miljø som både spillere, dommere, ledere og foreldre ønsker å være en del av </w:t>
      </w:r>
    </w:p>
    <w:p w14:paraId="348636EA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1BF57F2F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341CEF30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5510D85B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24905B0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466BD042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31214AF9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6545F883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485BB36C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0FF1D6A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5618238E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718D354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E703388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1759F2F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18687916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AF9FE82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63A5AB70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65AEC0A0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C20AB43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C57342F" w14:textId="77777777" w:rsid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113A5BDB" w14:textId="77777777" w:rsidR="00113943" w:rsidRDefault="00113943" w:rsidP="00113943">
      <w:pPr>
        <w:pStyle w:val="Default"/>
      </w:pPr>
    </w:p>
    <w:p w14:paraId="3DB4CAAD" w14:textId="77777777" w:rsidR="00113943" w:rsidRPr="00024BBA" w:rsidRDefault="00113943" w:rsidP="00113943">
      <w:pPr>
        <w:pStyle w:val="Default"/>
      </w:pPr>
    </w:p>
    <w:p w14:paraId="0879B8E2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40B6665B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22B93B85" w14:textId="77777777" w:rsidR="00113943" w:rsidRDefault="00113943" w:rsidP="00024BBA">
      <w:pPr>
        <w:pStyle w:val="Pa0"/>
        <w:spacing w:line="300" w:lineRule="exact"/>
        <w:rPr>
          <w:rFonts w:ascii="Arial" w:hAnsi="Arial" w:cs="Arial"/>
          <w:b/>
          <w:bCs/>
        </w:rPr>
      </w:pPr>
    </w:p>
    <w:p w14:paraId="575468A2" w14:textId="77777777" w:rsidR="00113943" w:rsidRDefault="00113943" w:rsidP="00024BBA">
      <w:pPr>
        <w:pStyle w:val="Pa0"/>
        <w:spacing w:line="300" w:lineRule="exact"/>
        <w:rPr>
          <w:rFonts w:ascii="Arial" w:hAnsi="Arial" w:cs="Arial"/>
          <w:b/>
          <w:bCs/>
        </w:rPr>
      </w:pPr>
    </w:p>
    <w:p w14:paraId="30818A00" w14:textId="372D1391" w:rsidR="00024BBA" w:rsidRPr="00024BBA" w:rsidRDefault="00024BBA" w:rsidP="00024BBA">
      <w:pPr>
        <w:pStyle w:val="Pa0"/>
        <w:spacing w:line="300" w:lineRule="exact"/>
        <w:rPr>
          <w:rFonts w:ascii="Arial" w:hAnsi="Arial" w:cs="Arial"/>
          <w:b/>
          <w:bCs/>
        </w:rPr>
      </w:pPr>
      <w:r w:rsidRPr="00024BBA">
        <w:rPr>
          <w:rFonts w:ascii="Arial" w:hAnsi="Arial" w:cs="Arial"/>
          <w:b/>
          <w:bCs/>
        </w:rPr>
        <w:t>RETNINGSLINJER FOR GJENNOMFØRING AV KAMPER/CUPER</w:t>
      </w:r>
      <w:r w:rsidRPr="00024BBA">
        <w:rPr>
          <w:rFonts w:ascii="Arial" w:hAnsi="Arial" w:cs="Arial"/>
        </w:rPr>
        <w:t> </w:t>
      </w:r>
    </w:p>
    <w:p w14:paraId="7497ECC7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480"/>
        <w:gridCol w:w="3885"/>
      </w:tblGrid>
      <w:tr w:rsidR="00024BBA" w:rsidRPr="00024BBA" w14:paraId="3F19BAF3" w14:textId="77777777" w:rsidTr="00024BBA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372C7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Aldersgrupper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6DFBD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205E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Strategier </w:t>
            </w:r>
          </w:p>
        </w:tc>
      </w:tr>
      <w:tr w:rsidR="00024BBA" w:rsidRPr="00024BBA" w14:paraId="3B4ADB20" w14:textId="77777777" w:rsidTr="00024BBA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5C70E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bCs/>
              </w:rPr>
              <w:t>6-12 år: </w:t>
            </w:r>
            <w:r w:rsidRPr="00024BBA">
              <w:rPr>
                <w:rFonts w:ascii="Arial" w:hAnsi="Arial" w:cs="Arial"/>
              </w:rPr>
              <w:t> </w:t>
            </w:r>
          </w:p>
          <w:p w14:paraId="19524891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Følge regionens spilltilbud  </w:t>
            </w:r>
          </w:p>
          <w:p w14:paraId="04B6AC6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Cup: Ingen nivåinndeling i aldersgruppen.  </w:t>
            </w:r>
          </w:p>
          <w:p w14:paraId="6F00E16D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Gode trenerteam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51606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AAEBB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Melde på nok lag. </w:t>
            </w:r>
          </w:p>
          <w:p w14:paraId="20CE31DF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Gøy. </w:t>
            </w:r>
          </w:p>
          <w:p w14:paraId="215C0E42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Mestring. </w:t>
            </w:r>
          </w:p>
          <w:p w14:paraId="639BB013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Lik spilletid. </w:t>
            </w:r>
          </w:p>
          <w:p w14:paraId="66BEA84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Variere spilleplasser. </w:t>
            </w:r>
          </w:p>
        </w:tc>
      </w:tr>
      <w:tr w:rsidR="00024BBA" w:rsidRPr="00024BBA" w14:paraId="68E6363C" w14:textId="77777777" w:rsidTr="00024BBA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535F6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bCs/>
              </w:rPr>
              <w:t>13-14 år:</w:t>
            </w:r>
            <w:r w:rsidRPr="00024BBA">
              <w:rPr>
                <w:rFonts w:ascii="Arial" w:hAnsi="Arial" w:cs="Arial"/>
              </w:rPr>
              <w:t> </w:t>
            </w:r>
          </w:p>
          <w:p w14:paraId="45B40851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Følge regionens spilltilbud  </w:t>
            </w:r>
          </w:p>
          <w:p w14:paraId="26AFDF1F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Alle skal gis like muligheter til utvikling </w:t>
            </w:r>
          </w:p>
          <w:p w14:paraId="440F7DFB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Nivåinndeling og forutsigbarhet; tydelig informasjon til spillere og foresatte </w:t>
            </w:r>
          </w:p>
          <w:p w14:paraId="2160D83B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Cup: 1-2 nivådifferensierte cuper </w:t>
            </w:r>
          </w:p>
          <w:p w14:paraId="1B54254E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Kvalifiserte trenere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7DAF6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7B6A1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Mestring. </w:t>
            </w:r>
          </w:p>
          <w:p w14:paraId="3CF61F3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Utfordring og utvikling. </w:t>
            </w:r>
          </w:p>
          <w:p w14:paraId="4918944A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Spillerne være med på målsettingsprosess. </w:t>
            </w:r>
          </w:p>
          <w:p w14:paraId="4EFDB8C4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Sørge for å melde på lag på rett nivå </w:t>
            </w:r>
          </w:p>
          <w:p w14:paraId="76A627E4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Variere med minst to spilleplasser </w:t>
            </w:r>
          </w:p>
          <w:p w14:paraId="5F555D3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Det forventes at hovedtrener deltar like mye på alle nivåer </w:t>
            </w:r>
          </w:p>
        </w:tc>
      </w:tr>
      <w:tr w:rsidR="00024BBA" w:rsidRPr="00024BBA" w14:paraId="7A6B0B9A" w14:textId="77777777" w:rsidTr="00024BBA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B9687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bCs/>
              </w:rPr>
              <w:t>15-16: </w:t>
            </w:r>
            <w:r w:rsidRPr="00024BBA">
              <w:rPr>
                <w:rFonts w:ascii="Arial" w:hAnsi="Arial" w:cs="Arial"/>
              </w:rPr>
              <w:t> </w:t>
            </w:r>
          </w:p>
          <w:p w14:paraId="518AA71D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Alle skal gis like muligheter til utvikling, tilbud på ønsket nivå iht. holdninger, innsats og ferdighet </w:t>
            </w:r>
          </w:p>
          <w:p w14:paraId="4F39D6DB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Nivåinndeling og forutsigbarhet; tydelig informasjon til spiller og foresatte </w:t>
            </w:r>
          </w:p>
          <w:p w14:paraId="78F468CC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Hospiteringføringer. </w:t>
            </w:r>
          </w:p>
          <w:p w14:paraId="536540C3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Kvalifiserte trenere </w:t>
            </w:r>
          </w:p>
          <w:p w14:paraId="6E724CFB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Tilby dommerutvikling for spillere det året de fyller 15 år </w:t>
            </w:r>
          </w:p>
          <w:p w14:paraId="320038B6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Bygge et trygt og utviklende dommermiljø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C7DF3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8B955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Alle som er med har rett til å få spilltilbud, og så langt som mulig på ønsket nivå. Det forventes at hovedtrener deltar like mye på alle nivåer </w:t>
            </w:r>
          </w:p>
          <w:p w14:paraId="2C7AB47E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Ha fokus internt på at dommerne tas vare på – oppmuntres og motiveres til videre utvikling i dommerfaget. </w:t>
            </w:r>
          </w:p>
        </w:tc>
      </w:tr>
      <w:tr w:rsidR="00024BBA" w:rsidRPr="00024BBA" w14:paraId="5DD26CE8" w14:textId="77777777" w:rsidTr="00024BBA">
        <w:trPr>
          <w:trHeight w:val="30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91E3C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bCs/>
              </w:rPr>
              <w:t>17-20:</w:t>
            </w:r>
            <w:r w:rsidRPr="00024BBA">
              <w:rPr>
                <w:rFonts w:ascii="Arial" w:hAnsi="Arial" w:cs="Arial"/>
              </w:rPr>
              <w:t> </w:t>
            </w:r>
          </w:p>
          <w:p w14:paraId="2DF9D76A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Differensiert spilltilbud på ønsket- og kvalifisert nivå  </w:t>
            </w:r>
          </w:p>
          <w:p w14:paraId="64C9BB7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9F31D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3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0776E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Alle har ett tilbud i aldersgruppa, både de som ønsker å trene mye, og de som ønsker ett breddetilbud. God informasjon og samarbeid mellom klubbene og trenerne. </w:t>
            </w:r>
          </w:p>
        </w:tc>
      </w:tr>
    </w:tbl>
    <w:p w14:paraId="6CA8F817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-Rusmidler er ikke forenelig med å være med. Dette gjelder tobakk i tillegg til alkohol og  </w:t>
      </w:r>
      <w:r w:rsidRPr="00024BBA">
        <w:rPr>
          <w:rFonts w:ascii="Arial" w:hAnsi="Arial" w:cs="Arial"/>
        </w:rPr>
        <w:br/>
        <w:t>narkotiske stoffer </w:t>
      </w:r>
    </w:p>
    <w:p w14:paraId="29427534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-Etterleve NIFs barneidrettsbestemmelsene samt NHFs retningslinjer for ungdomshåndball. </w:t>
      </w:r>
    </w:p>
    <w:p w14:paraId="759726A0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42B1C70E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lastRenderedPageBreak/>
        <w:t> </w:t>
      </w:r>
    </w:p>
    <w:p w14:paraId="392E3289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3C55926D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39DF4593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A039BA4" w14:textId="161E50C3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47768CEA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</w:rPr>
        <w:t> RETNINGSLINJER FOR SOSIALE TILTAK</w:t>
      </w:r>
      <w:r w:rsidRPr="00024BBA">
        <w:rPr>
          <w:rFonts w:ascii="Arial" w:hAnsi="Arial" w:cs="Arial"/>
        </w:rPr>
        <w:t> </w:t>
      </w:r>
    </w:p>
    <w:p w14:paraId="2A08B88A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585"/>
        <w:gridCol w:w="4275"/>
      </w:tblGrid>
      <w:tr w:rsidR="00024BBA" w:rsidRPr="00024BBA" w14:paraId="271F4562" w14:textId="77777777" w:rsidTr="00024BBA">
        <w:trPr>
          <w:trHeight w:val="30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C3D35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bCs/>
              </w:rPr>
              <w:t>Aldersgrupper</w:t>
            </w: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4E123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DCF1D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bCs/>
              </w:rPr>
              <w:t>Strategier</w:t>
            </w:r>
            <w:r w:rsidRPr="00024BBA">
              <w:rPr>
                <w:rFonts w:ascii="Arial" w:hAnsi="Arial" w:cs="Arial"/>
              </w:rPr>
              <w:t> </w:t>
            </w:r>
          </w:p>
        </w:tc>
      </w:tr>
      <w:tr w:rsidR="00024BBA" w:rsidRPr="00024BBA" w14:paraId="33F904FF" w14:textId="77777777" w:rsidTr="00024BBA">
        <w:trPr>
          <w:trHeight w:val="30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57CC4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bCs/>
              </w:rPr>
              <w:t>6-12 år: </w:t>
            </w:r>
            <w:r w:rsidRPr="00024BBA">
              <w:rPr>
                <w:rFonts w:ascii="Arial" w:hAnsi="Arial" w:cs="Arial"/>
              </w:rPr>
              <w:t> </w:t>
            </w:r>
          </w:p>
          <w:p w14:paraId="4E8065EF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Minimum 3 sosiale tiltak pr. år som ikke er håndball. Deltagelse på arrangement som klubben organiserer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3700C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4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E3742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Krav til foresatte om å delta </w:t>
            </w:r>
          </w:p>
          <w:p w14:paraId="051A899D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Sosialt ansvarlig på hvert lag (forelder). </w:t>
            </w:r>
          </w:p>
          <w:p w14:paraId="661E0D12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Skape gode LAGMILJØ. </w:t>
            </w:r>
          </w:p>
          <w:p w14:paraId="29E86A5A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Trygghet, tilhørighet, likeverd. </w:t>
            </w:r>
          </w:p>
          <w:p w14:paraId="5444CE1E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Skape ett lagsmiljø, uavhengig av hvilket nivå de spiller på </w:t>
            </w:r>
          </w:p>
          <w:p w14:paraId="6EA4436A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Unngå klikker. </w:t>
            </w:r>
          </w:p>
          <w:p w14:paraId="2EBB36A4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Laget og trenerne skal være en trygg havn for alle spillerne. </w:t>
            </w:r>
          </w:p>
          <w:p w14:paraId="5F2BF23D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Regler for hvilken oppførsel som er akseptabel og konsekvenser for å bryte reglene innad i laget. </w:t>
            </w:r>
          </w:p>
        </w:tc>
      </w:tr>
      <w:tr w:rsidR="00024BBA" w:rsidRPr="00024BBA" w14:paraId="65A59EA5" w14:textId="77777777" w:rsidTr="00024BBA">
        <w:trPr>
          <w:trHeight w:val="300"/>
        </w:trPr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1879F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bCs/>
              </w:rPr>
              <w:t>13-20 år: </w:t>
            </w:r>
            <w:r w:rsidRPr="00024BBA">
              <w:rPr>
                <w:rFonts w:ascii="Arial" w:hAnsi="Arial" w:cs="Arial"/>
              </w:rPr>
              <w:t> </w:t>
            </w:r>
          </w:p>
          <w:p w14:paraId="33FCC890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Minimum 3 sosiale tiltak pr år som ikke er håndball.  </w:t>
            </w:r>
          </w:p>
          <w:p w14:paraId="03A70213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Organisere felles treningssamlinger. </w:t>
            </w:r>
          </w:p>
          <w:p w14:paraId="39074A80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1E1CC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002C06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</w:p>
        </w:tc>
      </w:tr>
    </w:tbl>
    <w:p w14:paraId="1DC41030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5ADB8AA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4920036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</w:rPr>
        <w:t>Forslag til praktiske tiltak:</w:t>
      </w:r>
      <w:r w:rsidRPr="00024BBA">
        <w:rPr>
          <w:rFonts w:ascii="Arial" w:hAnsi="Arial" w:cs="Arial"/>
        </w:rPr>
        <w:t> </w:t>
      </w:r>
    </w:p>
    <w:p w14:paraId="201F0923" w14:textId="77777777" w:rsidR="00024BBA" w:rsidRPr="00024BBA" w:rsidRDefault="00024BBA" w:rsidP="00024BBA">
      <w:pPr>
        <w:pStyle w:val="Pa0"/>
        <w:numPr>
          <w:ilvl w:val="0"/>
          <w:numId w:val="41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Dra og se håndballkamp sammen </w:t>
      </w:r>
    </w:p>
    <w:p w14:paraId="61AE3E62" w14:textId="77777777" w:rsidR="00024BBA" w:rsidRPr="00024BBA" w:rsidRDefault="00024BBA" w:rsidP="00024BBA">
      <w:pPr>
        <w:pStyle w:val="Pa0"/>
        <w:numPr>
          <w:ilvl w:val="0"/>
          <w:numId w:val="41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Pizzakveld </w:t>
      </w:r>
    </w:p>
    <w:p w14:paraId="749C180E" w14:textId="77777777" w:rsidR="00024BBA" w:rsidRPr="00024BBA" w:rsidRDefault="00024BBA" w:rsidP="00024BBA">
      <w:pPr>
        <w:pStyle w:val="Pa0"/>
        <w:numPr>
          <w:ilvl w:val="0"/>
          <w:numId w:val="42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Foreldrekamp  - foreldre med ”handicap” </w:t>
      </w:r>
    </w:p>
    <w:p w14:paraId="2353C4DA" w14:textId="77777777" w:rsidR="00024BBA" w:rsidRPr="00024BBA" w:rsidRDefault="00024BBA" w:rsidP="00024BBA">
      <w:pPr>
        <w:pStyle w:val="Pa0"/>
        <w:numPr>
          <w:ilvl w:val="0"/>
          <w:numId w:val="42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 xml:space="preserve">Cup </w:t>
      </w:r>
      <w:r w:rsidRPr="00024BBA">
        <w:rPr>
          <w:rFonts w:ascii="Arial" w:hAnsi="Arial" w:cs="Arial"/>
          <w:cs/>
          <w:lang w:bidi="mr-IN"/>
        </w:rPr>
        <w:t>–</w:t>
      </w:r>
      <w:r w:rsidRPr="00024BBA">
        <w:rPr>
          <w:rFonts w:ascii="Arial" w:hAnsi="Arial" w:cs="Arial"/>
        </w:rPr>
        <w:t xml:space="preserve"> felles </w:t>
      </w:r>
    </w:p>
    <w:p w14:paraId="5FB3AB19" w14:textId="77777777" w:rsidR="00024BBA" w:rsidRPr="00024BBA" w:rsidRDefault="00024BBA" w:rsidP="00024BBA">
      <w:pPr>
        <w:pStyle w:val="Pa0"/>
        <w:numPr>
          <w:ilvl w:val="0"/>
          <w:numId w:val="42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Sosialt jenter og gutter sammen </w:t>
      </w:r>
    </w:p>
    <w:p w14:paraId="0AB7B800" w14:textId="77777777" w:rsidR="00024BBA" w:rsidRPr="00024BBA" w:rsidRDefault="00024BBA" w:rsidP="00024BBA">
      <w:pPr>
        <w:pStyle w:val="Pa0"/>
        <w:numPr>
          <w:ilvl w:val="0"/>
          <w:numId w:val="42"/>
        </w:numPr>
        <w:spacing w:line="300" w:lineRule="exact"/>
        <w:rPr>
          <w:rFonts w:ascii="Arial" w:hAnsi="Arial" w:cs="Arial"/>
          <w:lang w:val="en-US"/>
        </w:rPr>
      </w:pPr>
      <w:r w:rsidRPr="00024BBA">
        <w:rPr>
          <w:rFonts w:ascii="Arial" w:hAnsi="Arial" w:cs="Arial"/>
          <w:lang w:val="en-US"/>
        </w:rPr>
        <w:t>Intern beach-cup m/grilling osv </w:t>
      </w:r>
    </w:p>
    <w:p w14:paraId="451A8A47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  <w:lang w:val="en-US"/>
        </w:rPr>
      </w:pPr>
      <w:r w:rsidRPr="00024BBA">
        <w:rPr>
          <w:rFonts w:ascii="Arial" w:hAnsi="Arial" w:cs="Arial"/>
          <w:lang w:val="en-US"/>
        </w:rPr>
        <w:t>  </w:t>
      </w:r>
    </w:p>
    <w:p w14:paraId="26379B10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</w:rPr>
        <w:t>RETNINGSLINJER FOR ORGANISERING AV LAG OG TRENING</w:t>
      </w:r>
      <w:r w:rsidRPr="00024BBA">
        <w:rPr>
          <w:rFonts w:ascii="Arial" w:hAnsi="Arial" w:cs="Arial"/>
        </w:rPr>
        <w:t> </w:t>
      </w:r>
    </w:p>
    <w:p w14:paraId="3E44836A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404"/>
        <w:gridCol w:w="5237"/>
      </w:tblGrid>
      <w:tr w:rsidR="00024BBA" w:rsidRPr="00024BBA" w14:paraId="79D3C4D6" w14:textId="77777777" w:rsidTr="00024BBA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241BD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bCs/>
              </w:rPr>
              <w:t>MÅLSETNING</w:t>
            </w: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0CD65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47E73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  <w:b/>
                <w:bCs/>
              </w:rPr>
              <w:t>Strategier/tiltak</w:t>
            </w:r>
            <w:r w:rsidRPr="00024BBA">
              <w:rPr>
                <w:rFonts w:ascii="Arial" w:hAnsi="Arial" w:cs="Arial"/>
              </w:rPr>
              <w:t> </w:t>
            </w:r>
          </w:p>
        </w:tc>
      </w:tr>
      <w:tr w:rsidR="00024BBA" w:rsidRPr="00024BBA" w14:paraId="19A75A76" w14:textId="77777777" w:rsidTr="00024BBA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33563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Trenertetthet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3E351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477C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6-9 år, maks 6-9 spillere pr. trener </w:t>
            </w:r>
          </w:p>
          <w:p w14:paraId="63F4404B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10-12 år, maks 8-11 spillere pr. trener </w:t>
            </w:r>
          </w:p>
          <w:p w14:paraId="2C537B21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13-18 år, 10-13 spillere pr trener </w:t>
            </w:r>
          </w:p>
        </w:tc>
      </w:tr>
      <w:tr w:rsidR="00024BBA" w:rsidRPr="00024BBA" w14:paraId="061C52CA" w14:textId="77777777" w:rsidTr="00024BBA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6208E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 xml:space="preserve">Bruke foreldre til det praktiske </w:t>
            </w:r>
            <w:r w:rsidRPr="00024BBA">
              <w:rPr>
                <w:rFonts w:ascii="Arial" w:hAnsi="Arial" w:cs="Arial"/>
                <w:cs/>
                <w:lang w:bidi="mr-IN"/>
              </w:rPr>
              <w:t>–</w:t>
            </w:r>
            <w:r w:rsidRPr="00024BBA">
              <w:rPr>
                <w:rFonts w:ascii="Arial" w:hAnsi="Arial" w:cs="Arial"/>
              </w:rPr>
              <w:t xml:space="preserve"> mange små oppgaver </w:t>
            </w:r>
          </w:p>
          <w:p w14:paraId="515BD08F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CEA25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8F725E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Økonomi </w:t>
            </w:r>
          </w:p>
          <w:p w14:paraId="3F2373B0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Cup </w:t>
            </w:r>
          </w:p>
          <w:p w14:paraId="4E1A043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Drakt </w:t>
            </w:r>
          </w:p>
          <w:p w14:paraId="5720DE04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Dugnadsfordeling </w:t>
            </w:r>
          </w:p>
          <w:p w14:paraId="22F21B18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Markedsansvarlig </w:t>
            </w:r>
          </w:p>
          <w:p w14:paraId="3D0620D1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Sosial ansvarlig </w:t>
            </w:r>
          </w:p>
          <w:p w14:paraId="2F25B523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Supporterantrekk på kamp fra 14 år  </w:t>
            </w:r>
          </w:p>
          <w:p w14:paraId="54A2D6EE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lastRenderedPageBreak/>
              <w:t>Spond/facebook </w:t>
            </w:r>
          </w:p>
        </w:tc>
      </w:tr>
      <w:tr w:rsidR="00024BBA" w:rsidRPr="00024BBA" w14:paraId="4E4A33BF" w14:textId="77777777" w:rsidTr="00024BBA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0B932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lastRenderedPageBreak/>
              <w:t>Trening/kamp: </w:t>
            </w:r>
          </w:p>
          <w:p w14:paraId="3BED7447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29BB7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C7FBD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Oppvarmingsrutiner med prestasjonsfremmende/skadeforebyggende øvelser. </w:t>
            </w:r>
          </w:p>
          <w:p w14:paraId="1B6D61B6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Fra 12 år sier spillerne ifra på melding til trener når de ikke kan komme (viktig dialog mellom trener og spiller)  </w:t>
            </w:r>
          </w:p>
        </w:tc>
      </w:tr>
      <w:tr w:rsidR="00024BBA" w:rsidRPr="00024BBA" w14:paraId="79B2596A" w14:textId="77777777" w:rsidTr="00024BBA">
        <w:trPr>
          <w:trHeight w:val="9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FFBCF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En klubb hvor vurderinger og beslutninger baseres på </w:t>
            </w:r>
          </w:p>
          <w:p w14:paraId="6D5BEA5F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et langsiktig mål om utvikling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B24DC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210EB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Utviklingstrappa.no  </w:t>
            </w:r>
          </w:p>
          <w:p w14:paraId="4C4FF118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Mål for sesongen </w:t>
            </w:r>
          </w:p>
          <w:p w14:paraId="31E10AE0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Årsplan  </w:t>
            </w:r>
          </w:p>
          <w:p w14:paraId="216AEF18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Ønskelig med kampoppsett med laguttak 3-4 uker fram i tid </w:t>
            </w:r>
          </w:p>
          <w:p w14:paraId="1E633CA5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Øktplan (kommunisere den i trenerteamet) </w:t>
            </w:r>
          </w:p>
          <w:p w14:paraId="601A4002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Alle skal gis mulighet til å være med på alle treninger på sitt alderstrinn. </w:t>
            </w:r>
          </w:p>
          <w:p w14:paraId="6A16842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Utvikle flerposisjonsspillere. </w:t>
            </w:r>
          </w:p>
          <w:p w14:paraId="7CD90743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Spilletrening er kampene. </w:t>
            </w:r>
          </w:p>
          <w:p w14:paraId="2CF8848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Effektive økter. </w:t>
            </w:r>
          </w:p>
          <w:p w14:paraId="55014486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Kommunikasjon innad i laget og godt informert foreldregruppe. </w:t>
            </w:r>
          </w:p>
          <w:p w14:paraId="2CAEB0D5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Ekstra tiltak for spillere som ikke klarer kast og mottak. </w:t>
            </w:r>
          </w:p>
          <w:p w14:paraId="44C2A149" w14:textId="77777777" w:rsidR="00024BBA" w:rsidRPr="00024BBA" w:rsidRDefault="00024BBA" w:rsidP="00024BBA">
            <w:pPr>
              <w:pStyle w:val="Pa0"/>
              <w:spacing w:line="300" w:lineRule="exact"/>
              <w:rPr>
                <w:rFonts w:ascii="Arial" w:hAnsi="Arial" w:cs="Arial"/>
              </w:rPr>
            </w:pPr>
            <w:r w:rsidRPr="00024BBA">
              <w:rPr>
                <w:rFonts w:ascii="Arial" w:hAnsi="Arial" w:cs="Arial"/>
              </w:rPr>
              <w:t>Spillersamtaler to ganger i året fra 12 år - klubben har føringer på hvordan samtalene skal gjennomføres (eks. Ikke i lukkede rom uten at der flere voksenpersoner til stede etc). </w:t>
            </w:r>
          </w:p>
        </w:tc>
      </w:tr>
    </w:tbl>
    <w:p w14:paraId="4A1D26ED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5B6B2FD5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</w:rPr>
        <w:t> </w:t>
      </w:r>
      <w:r w:rsidRPr="00024BBA">
        <w:rPr>
          <w:rFonts w:ascii="Arial" w:hAnsi="Arial" w:cs="Arial"/>
        </w:rPr>
        <w:t> </w:t>
      </w:r>
    </w:p>
    <w:p w14:paraId="3A16E123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1AC7BEA1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BE8E1D4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302C7CD3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35BD7967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40E73A96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1BF61FD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261EE40E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A1FA8F6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BA18E80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FE4B9FC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4BFF18F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52A2BBE9" w14:textId="77777777" w:rsid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485BF11" w14:textId="77777777" w:rsidR="00113943" w:rsidRDefault="00113943" w:rsidP="00113943">
      <w:pPr>
        <w:pStyle w:val="Default"/>
      </w:pPr>
    </w:p>
    <w:p w14:paraId="762B4079" w14:textId="77777777" w:rsidR="00113943" w:rsidRDefault="00113943" w:rsidP="00113943">
      <w:pPr>
        <w:pStyle w:val="Default"/>
      </w:pPr>
    </w:p>
    <w:p w14:paraId="0A95315E" w14:textId="77777777" w:rsidR="00113943" w:rsidRPr="00024BBA" w:rsidRDefault="00113943" w:rsidP="00113943">
      <w:pPr>
        <w:pStyle w:val="Default"/>
      </w:pPr>
    </w:p>
    <w:p w14:paraId="480FC5FE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lastRenderedPageBreak/>
        <w:t>  </w:t>
      </w:r>
    </w:p>
    <w:p w14:paraId="202B6DC7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  <w:b/>
          <w:bCs/>
          <w:lang w:val="en-US"/>
        </w:rPr>
        <w:t>KJØREREGLER</w:t>
      </w:r>
      <w:r w:rsidRPr="00024BBA">
        <w:rPr>
          <w:rFonts w:ascii="Arial" w:hAnsi="Arial" w:cs="Arial"/>
        </w:rPr>
        <w:t> </w:t>
      </w:r>
    </w:p>
    <w:p w14:paraId="3D1F303A" w14:textId="77777777" w:rsidR="00024BBA" w:rsidRPr="00024BBA" w:rsidRDefault="00024BBA" w:rsidP="00024BBA">
      <w:pPr>
        <w:pStyle w:val="Pa0"/>
        <w:numPr>
          <w:ilvl w:val="0"/>
          <w:numId w:val="43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Alle trenere plikter lojalt å følge vedtatt sportsplan </w:t>
      </w:r>
    </w:p>
    <w:p w14:paraId="7089FF1A" w14:textId="77777777" w:rsidR="00024BBA" w:rsidRPr="00024BBA" w:rsidRDefault="00024BBA" w:rsidP="00024BBA">
      <w:pPr>
        <w:pStyle w:val="Pa0"/>
        <w:numPr>
          <w:ilvl w:val="0"/>
          <w:numId w:val="43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Viktigst er laget og vi må sikre like regler for alle uansett hvor god eller avgjørende man er.  </w:t>
      </w:r>
    </w:p>
    <w:p w14:paraId="790C8712" w14:textId="77777777" w:rsidR="00024BBA" w:rsidRPr="00024BBA" w:rsidRDefault="00024BBA" w:rsidP="00024BBA">
      <w:pPr>
        <w:pStyle w:val="Pa0"/>
        <w:numPr>
          <w:ilvl w:val="0"/>
          <w:numId w:val="43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Det viktigste er ikke å vinne, men å tenke utvikling og ha et lengre perspektiv </w:t>
      </w:r>
    </w:p>
    <w:p w14:paraId="70A6BCD7" w14:textId="77777777" w:rsidR="00024BBA" w:rsidRPr="00024BBA" w:rsidRDefault="00024BBA" w:rsidP="00024BBA">
      <w:pPr>
        <w:pStyle w:val="Pa0"/>
        <w:numPr>
          <w:ilvl w:val="0"/>
          <w:numId w:val="44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Sikre åpenhet om uttak, hospitering, differensiering, spillerutviklingstiltak, etc. gjennom tydelig kommunikasjon og informasjon til foresatte </w:t>
      </w:r>
    </w:p>
    <w:p w14:paraId="47A77552" w14:textId="77777777" w:rsidR="00024BBA" w:rsidRPr="00024BBA" w:rsidRDefault="00024BBA" w:rsidP="00024BBA">
      <w:pPr>
        <w:pStyle w:val="Pa0"/>
        <w:numPr>
          <w:ilvl w:val="0"/>
          <w:numId w:val="44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Vi ønsker et godt samarbeid med naboklubber. Spilleroverganger og klubbsamarbeid er skal foregå gå på en formell og ryddig måte fra både vår og den aktuelle klubben. Leder/daglig leder/sportslig leder er den/de som skal ha dialog knyttet til dette, Trener skal ikke gjennomføre samtaler eller avtaler med andre klubbers spillere uten å involvere ledere i klubben </w:t>
      </w:r>
    </w:p>
    <w:p w14:paraId="7E4CB64F" w14:textId="77777777" w:rsidR="00024BBA" w:rsidRPr="00024BBA" w:rsidRDefault="00024BBA" w:rsidP="00024BBA">
      <w:pPr>
        <w:pStyle w:val="Pa0"/>
        <w:numPr>
          <w:ilvl w:val="0"/>
          <w:numId w:val="44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Alkoholfriklubb </w:t>
      </w:r>
    </w:p>
    <w:p w14:paraId="5FFAE7A3" w14:textId="77777777" w:rsidR="00024BBA" w:rsidRPr="00024BBA" w:rsidRDefault="00024BBA" w:rsidP="00024BBA">
      <w:pPr>
        <w:pStyle w:val="Pa0"/>
        <w:numPr>
          <w:ilvl w:val="0"/>
          <w:numId w:val="45"/>
        </w:numPr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Gjelder 24/7 når man er på reise med klubben som trener eller annet støtteapparat.  </w:t>
      </w:r>
    </w:p>
    <w:p w14:paraId="37954AA2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755CEA56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896DC02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Barn og unge skal ikke se trenere eller voksne ledsagere drikke alkohol eller opptre beruset i forbindelse med reiser, turneringer eller andre idrettsarrangementer.  </w:t>
      </w:r>
    </w:p>
    <w:p w14:paraId="1E82E875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1F1C9F08" w14:textId="77777777" w:rsidR="00024BBA" w:rsidRPr="00024BBA" w:rsidRDefault="00024BBA" w:rsidP="00024BBA">
      <w:pPr>
        <w:pStyle w:val="Pa0"/>
        <w:spacing w:line="300" w:lineRule="exact"/>
        <w:rPr>
          <w:rFonts w:ascii="Arial" w:hAnsi="Arial" w:cs="Arial"/>
        </w:rPr>
      </w:pPr>
      <w:r w:rsidRPr="00024BBA">
        <w:rPr>
          <w:rFonts w:ascii="Arial" w:hAnsi="Arial" w:cs="Arial"/>
        </w:rPr>
        <w:t> </w:t>
      </w:r>
    </w:p>
    <w:p w14:paraId="00E79F02" w14:textId="2FEA4EEF" w:rsidR="00A865E2" w:rsidRPr="00C23884" w:rsidRDefault="00A865E2" w:rsidP="00284674">
      <w:pPr>
        <w:pStyle w:val="Pa0"/>
        <w:spacing w:line="300" w:lineRule="exact"/>
        <w:rPr>
          <w:rFonts w:ascii="Arial" w:hAnsi="Arial" w:cs="Arial"/>
        </w:rPr>
      </w:pPr>
    </w:p>
    <w:sectPr w:rsidR="00A865E2" w:rsidRPr="00C23884" w:rsidSect="00D20D3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247" w:bottom="170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3AA1" w14:textId="77777777" w:rsidR="007B4D12" w:rsidRDefault="007B4D12" w:rsidP="00A865E2">
      <w:pPr>
        <w:spacing w:after="0" w:line="240" w:lineRule="auto"/>
      </w:pPr>
      <w:r>
        <w:separator/>
      </w:r>
    </w:p>
  </w:endnote>
  <w:endnote w:type="continuationSeparator" w:id="0">
    <w:p w14:paraId="3B8FCA74" w14:textId="77777777" w:rsidR="007B4D12" w:rsidRDefault="007B4D12" w:rsidP="00A865E2">
      <w:pPr>
        <w:spacing w:after="0" w:line="240" w:lineRule="auto"/>
      </w:pPr>
      <w:r>
        <w:continuationSeparator/>
      </w:r>
    </w:p>
  </w:endnote>
  <w:endnote w:type="continuationNotice" w:id="1">
    <w:p w14:paraId="11BB7198" w14:textId="77777777" w:rsidR="007B4D12" w:rsidRDefault="007B4D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75212022"/>
      <w:docPartObj>
        <w:docPartGallery w:val="Page Numbers (Bottom of Page)"/>
        <w:docPartUnique/>
      </w:docPartObj>
    </w:sdtPr>
    <w:sdtEndPr/>
    <w:sdtContent>
      <w:p w14:paraId="5B9E1BD5" w14:textId="77777777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5933BB"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5B9EA035" w14:textId="77777777" w:rsidR="00A865E2" w:rsidRPr="00095EF3" w:rsidRDefault="00A865E2" w:rsidP="002B5051">
    <w:pPr>
      <w:autoSpaceDE w:val="0"/>
      <w:autoSpaceDN w:val="0"/>
      <w:adjustRightInd w:val="0"/>
      <w:spacing w:after="0"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8D944" w14:textId="492AD5EF" w:rsidR="007F1CA6" w:rsidRPr="007F24E8" w:rsidRDefault="007F24E8" w:rsidP="007F24E8">
    <w:pPr>
      <w:autoSpaceDE w:val="0"/>
      <w:autoSpaceDN w:val="0"/>
      <w:adjustRightInd w:val="0"/>
      <w:spacing w:after="0"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AF9B" w14:textId="77777777" w:rsidR="007B4D12" w:rsidRDefault="007B4D12" w:rsidP="00A865E2">
      <w:pPr>
        <w:spacing w:after="0" w:line="240" w:lineRule="auto"/>
      </w:pPr>
      <w:r>
        <w:separator/>
      </w:r>
    </w:p>
  </w:footnote>
  <w:footnote w:type="continuationSeparator" w:id="0">
    <w:p w14:paraId="4F4AF372" w14:textId="77777777" w:rsidR="007B4D12" w:rsidRDefault="007B4D12" w:rsidP="00A865E2">
      <w:pPr>
        <w:spacing w:after="0" w:line="240" w:lineRule="auto"/>
      </w:pPr>
      <w:r>
        <w:continuationSeparator/>
      </w:r>
    </w:p>
  </w:footnote>
  <w:footnote w:type="continuationNotice" w:id="1">
    <w:p w14:paraId="4DC6A9B8" w14:textId="77777777" w:rsidR="007B4D12" w:rsidRDefault="007B4D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85A49" w14:textId="6AEA6755" w:rsidR="00A865E2" w:rsidRDefault="4B16141D">
    <w:pPr>
      <w:pStyle w:val="Topptekst"/>
    </w:pPr>
    <w:r>
      <w:rPr>
        <w:noProof/>
      </w:rPr>
      <w:drawing>
        <wp:inline distT="0" distB="0" distL="0" distR="0" wp14:anchorId="75DF5C2D" wp14:editId="11F00691">
          <wp:extent cx="2162175" cy="771525"/>
          <wp:effectExtent l="0" t="0" r="0" b="0"/>
          <wp:docPr id="450425017" name="Bilde 450425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E7359" w14:textId="40849EB0" w:rsidR="007F1CA6" w:rsidRDefault="4B16141D">
    <w:pPr>
      <w:pStyle w:val="Topptekst"/>
    </w:pPr>
    <w:r>
      <w:rPr>
        <w:noProof/>
      </w:rPr>
      <w:drawing>
        <wp:inline distT="0" distB="0" distL="0" distR="0" wp14:anchorId="04C135FD" wp14:editId="0E417E3F">
          <wp:extent cx="2162175" cy="771525"/>
          <wp:effectExtent l="0" t="0" r="0" b="0"/>
          <wp:docPr id="2001993960" name="Bilde 2001993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F91"/>
    <w:multiLevelType w:val="multilevel"/>
    <w:tmpl w:val="FFD2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C7C37"/>
    <w:multiLevelType w:val="multilevel"/>
    <w:tmpl w:val="5D1A21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713BD"/>
    <w:multiLevelType w:val="multilevel"/>
    <w:tmpl w:val="F1F85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607F1"/>
    <w:multiLevelType w:val="multilevel"/>
    <w:tmpl w:val="CFF0D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93144C4"/>
    <w:multiLevelType w:val="multilevel"/>
    <w:tmpl w:val="AE1ACF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A9D4A59"/>
    <w:multiLevelType w:val="multilevel"/>
    <w:tmpl w:val="D950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235196"/>
    <w:multiLevelType w:val="multilevel"/>
    <w:tmpl w:val="3962C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414A90"/>
    <w:multiLevelType w:val="multilevel"/>
    <w:tmpl w:val="8CF6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F84D9A"/>
    <w:multiLevelType w:val="multilevel"/>
    <w:tmpl w:val="AD4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22256"/>
    <w:multiLevelType w:val="multilevel"/>
    <w:tmpl w:val="DC7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DE4F71"/>
    <w:multiLevelType w:val="multilevel"/>
    <w:tmpl w:val="D43EDE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9690D10"/>
    <w:multiLevelType w:val="multilevel"/>
    <w:tmpl w:val="94A6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DD4F09"/>
    <w:multiLevelType w:val="multilevel"/>
    <w:tmpl w:val="86A8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4748CD"/>
    <w:multiLevelType w:val="multilevel"/>
    <w:tmpl w:val="390CED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3A278C"/>
    <w:multiLevelType w:val="multilevel"/>
    <w:tmpl w:val="CEDEC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424241"/>
    <w:multiLevelType w:val="multilevel"/>
    <w:tmpl w:val="10FE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58404DB"/>
    <w:multiLevelType w:val="multilevel"/>
    <w:tmpl w:val="0FF6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A861E8"/>
    <w:multiLevelType w:val="multilevel"/>
    <w:tmpl w:val="8ED4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9EC6CC6"/>
    <w:multiLevelType w:val="multilevel"/>
    <w:tmpl w:val="50FC58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F85B64"/>
    <w:multiLevelType w:val="multilevel"/>
    <w:tmpl w:val="CA82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F4E7925"/>
    <w:multiLevelType w:val="multilevel"/>
    <w:tmpl w:val="A060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09E5A12"/>
    <w:multiLevelType w:val="multilevel"/>
    <w:tmpl w:val="765C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1C303E"/>
    <w:multiLevelType w:val="multilevel"/>
    <w:tmpl w:val="014C42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3D7C6C5A"/>
    <w:multiLevelType w:val="multilevel"/>
    <w:tmpl w:val="EEA86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40757D33"/>
    <w:multiLevelType w:val="multilevel"/>
    <w:tmpl w:val="B2607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3C17C5E"/>
    <w:multiLevelType w:val="multilevel"/>
    <w:tmpl w:val="F81E4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881A85"/>
    <w:multiLevelType w:val="multilevel"/>
    <w:tmpl w:val="30B055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CE36D61"/>
    <w:multiLevelType w:val="multilevel"/>
    <w:tmpl w:val="EE4A57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4DB449F7"/>
    <w:multiLevelType w:val="multilevel"/>
    <w:tmpl w:val="A1C239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8124BF"/>
    <w:multiLevelType w:val="multilevel"/>
    <w:tmpl w:val="BEA42B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112088"/>
    <w:multiLevelType w:val="multilevel"/>
    <w:tmpl w:val="64CA3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9625DB5"/>
    <w:multiLevelType w:val="multilevel"/>
    <w:tmpl w:val="60921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599B5CBE"/>
    <w:multiLevelType w:val="multilevel"/>
    <w:tmpl w:val="8244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180DAD"/>
    <w:multiLevelType w:val="multilevel"/>
    <w:tmpl w:val="AD9CEB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A802830"/>
    <w:multiLevelType w:val="multilevel"/>
    <w:tmpl w:val="CBFC3F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D9C7FED"/>
    <w:multiLevelType w:val="multilevel"/>
    <w:tmpl w:val="FC06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02F2E1F"/>
    <w:multiLevelType w:val="multilevel"/>
    <w:tmpl w:val="18C46C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012F04"/>
    <w:multiLevelType w:val="multilevel"/>
    <w:tmpl w:val="D75EE80E"/>
    <w:lvl w:ilvl="0">
      <w:start w:val="1"/>
      <w:numFmt w:val="bullet"/>
      <w:lvlText w:val="o"/>
      <w:lvlJc w:val="left"/>
      <w:pPr>
        <w:tabs>
          <w:tab w:val="num" w:pos="4472"/>
        </w:tabs>
        <w:ind w:left="447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5912"/>
        </w:tabs>
        <w:ind w:left="591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6632"/>
        </w:tabs>
        <w:ind w:left="663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7352"/>
        </w:tabs>
        <w:ind w:left="735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8072"/>
        </w:tabs>
        <w:ind w:left="807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8792"/>
        </w:tabs>
        <w:ind w:left="879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9512"/>
        </w:tabs>
        <w:ind w:left="951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10232"/>
        </w:tabs>
        <w:ind w:left="10232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C763804"/>
    <w:multiLevelType w:val="multilevel"/>
    <w:tmpl w:val="61FEB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9A0C85"/>
    <w:multiLevelType w:val="multilevel"/>
    <w:tmpl w:val="0B8E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221242"/>
    <w:multiLevelType w:val="multilevel"/>
    <w:tmpl w:val="2C44A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703561F1"/>
    <w:multiLevelType w:val="multilevel"/>
    <w:tmpl w:val="517EE2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737F1945"/>
    <w:multiLevelType w:val="multilevel"/>
    <w:tmpl w:val="280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3FA7E8A"/>
    <w:multiLevelType w:val="multilevel"/>
    <w:tmpl w:val="7CE4CA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790E53F8"/>
    <w:multiLevelType w:val="multilevel"/>
    <w:tmpl w:val="2C286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865410">
    <w:abstractNumId w:val="7"/>
  </w:num>
  <w:num w:numId="2" w16cid:durableId="1140654445">
    <w:abstractNumId w:val="22"/>
  </w:num>
  <w:num w:numId="3" w16cid:durableId="1688823339">
    <w:abstractNumId w:val="15"/>
  </w:num>
  <w:num w:numId="4" w16cid:durableId="1520319188">
    <w:abstractNumId w:val="30"/>
  </w:num>
  <w:num w:numId="5" w16cid:durableId="601568910">
    <w:abstractNumId w:val="28"/>
  </w:num>
  <w:num w:numId="6" w16cid:durableId="718014377">
    <w:abstractNumId w:val="5"/>
  </w:num>
  <w:num w:numId="7" w16cid:durableId="191303111">
    <w:abstractNumId w:val="24"/>
  </w:num>
  <w:num w:numId="8" w16cid:durableId="896548374">
    <w:abstractNumId w:val="44"/>
  </w:num>
  <w:num w:numId="9" w16cid:durableId="551693857">
    <w:abstractNumId w:val="19"/>
  </w:num>
  <w:num w:numId="10" w16cid:durableId="1678269640">
    <w:abstractNumId w:val="3"/>
  </w:num>
  <w:num w:numId="11" w16cid:durableId="532310545">
    <w:abstractNumId w:val="38"/>
  </w:num>
  <w:num w:numId="12" w16cid:durableId="1338115855">
    <w:abstractNumId w:val="40"/>
  </w:num>
  <w:num w:numId="13" w16cid:durableId="61562165">
    <w:abstractNumId w:val="17"/>
  </w:num>
  <w:num w:numId="14" w16cid:durableId="10573675">
    <w:abstractNumId w:val="4"/>
  </w:num>
  <w:num w:numId="15" w16cid:durableId="1679502141">
    <w:abstractNumId w:val="9"/>
  </w:num>
  <w:num w:numId="16" w16cid:durableId="145246233">
    <w:abstractNumId w:val="23"/>
  </w:num>
  <w:num w:numId="17" w16cid:durableId="915629374">
    <w:abstractNumId w:val="14"/>
  </w:num>
  <w:num w:numId="18" w16cid:durableId="1485928376">
    <w:abstractNumId w:val="32"/>
  </w:num>
  <w:num w:numId="19" w16cid:durableId="744108195">
    <w:abstractNumId w:val="31"/>
  </w:num>
  <w:num w:numId="20" w16cid:durableId="417335364">
    <w:abstractNumId w:val="36"/>
  </w:num>
  <w:num w:numId="21" w16cid:durableId="1039745143">
    <w:abstractNumId w:val="25"/>
  </w:num>
  <w:num w:numId="22" w16cid:durableId="1489858201">
    <w:abstractNumId w:val="42"/>
  </w:num>
  <w:num w:numId="23" w16cid:durableId="1045593953">
    <w:abstractNumId w:val="41"/>
  </w:num>
  <w:num w:numId="24" w16cid:durableId="1959677708">
    <w:abstractNumId w:val="1"/>
  </w:num>
  <w:num w:numId="25" w16cid:durableId="912355445">
    <w:abstractNumId w:val="27"/>
  </w:num>
  <w:num w:numId="26" w16cid:durableId="161237752">
    <w:abstractNumId w:val="13"/>
  </w:num>
  <w:num w:numId="27" w16cid:durableId="1672827519">
    <w:abstractNumId w:val="16"/>
  </w:num>
  <w:num w:numId="28" w16cid:durableId="447357470">
    <w:abstractNumId w:val="35"/>
  </w:num>
  <w:num w:numId="29" w16cid:durableId="423183474">
    <w:abstractNumId w:val="37"/>
  </w:num>
  <w:num w:numId="30" w16cid:durableId="248930074">
    <w:abstractNumId w:val="26"/>
  </w:num>
  <w:num w:numId="31" w16cid:durableId="1083795534">
    <w:abstractNumId w:val="8"/>
  </w:num>
  <w:num w:numId="32" w16cid:durableId="997155750">
    <w:abstractNumId w:val="34"/>
  </w:num>
  <w:num w:numId="33" w16cid:durableId="316157046">
    <w:abstractNumId w:val="33"/>
  </w:num>
  <w:num w:numId="34" w16cid:durableId="1844081002">
    <w:abstractNumId w:val="11"/>
  </w:num>
  <w:num w:numId="35" w16cid:durableId="998386437">
    <w:abstractNumId w:val="10"/>
  </w:num>
  <w:num w:numId="36" w16cid:durableId="1667172941">
    <w:abstractNumId w:val="0"/>
  </w:num>
  <w:num w:numId="37" w16cid:durableId="1762410159">
    <w:abstractNumId w:val="6"/>
  </w:num>
  <w:num w:numId="38" w16cid:durableId="2120055266">
    <w:abstractNumId w:val="18"/>
  </w:num>
  <w:num w:numId="39" w16cid:durableId="591818665">
    <w:abstractNumId w:val="2"/>
  </w:num>
  <w:num w:numId="40" w16cid:durableId="144247305">
    <w:abstractNumId w:val="29"/>
  </w:num>
  <w:num w:numId="41" w16cid:durableId="432942566">
    <w:abstractNumId w:val="21"/>
  </w:num>
  <w:num w:numId="42" w16cid:durableId="143551622">
    <w:abstractNumId w:val="12"/>
  </w:num>
  <w:num w:numId="43" w16cid:durableId="697240965">
    <w:abstractNumId w:val="39"/>
  </w:num>
  <w:num w:numId="44" w16cid:durableId="1606621544">
    <w:abstractNumId w:val="20"/>
  </w:num>
  <w:num w:numId="45" w16cid:durableId="1577283251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20"/>
    <w:rsid w:val="00024BBA"/>
    <w:rsid w:val="00070BC9"/>
    <w:rsid w:val="00075AA2"/>
    <w:rsid w:val="00095EF3"/>
    <w:rsid w:val="000A62E1"/>
    <w:rsid w:val="000D4953"/>
    <w:rsid w:val="00113943"/>
    <w:rsid w:val="001962EC"/>
    <w:rsid w:val="001D7785"/>
    <w:rsid w:val="002233D1"/>
    <w:rsid w:val="002644C8"/>
    <w:rsid w:val="00276157"/>
    <w:rsid w:val="00284674"/>
    <w:rsid w:val="00285F2B"/>
    <w:rsid w:val="002B5051"/>
    <w:rsid w:val="002E1BB3"/>
    <w:rsid w:val="002F0ACE"/>
    <w:rsid w:val="002F174B"/>
    <w:rsid w:val="002F254C"/>
    <w:rsid w:val="003448DC"/>
    <w:rsid w:val="003943F3"/>
    <w:rsid w:val="00394E15"/>
    <w:rsid w:val="003971A2"/>
    <w:rsid w:val="003978E8"/>
    <w:rsid w:val="003A56B4"/>
    <w:rsid w:val="003B0DD2"/>
    <w:rsid w:val="003D4240"/>
    <w:rsid w:val="003F60E2"/>
    <w:rsid w:val="00431652"/>
    <w:rsid w:val="00476E73"/>
    <w:rsid w:val="004C6CEE"/>
    <w:rsid w:val="00587DD8"/>
    <w:rsid w:val="005933BB"/>
    <w:rsid w:val="005C1C91"/>
    <w:rsid w:val="005D4AAD"/>
    <w:rsid w:val="005E50A4"/>
    <w:rsid w:val="00601B00"/>
    <w:rsid w:val="00604F3E"/>
    <w:rsid w:val="00605A91"/>
    <w:rsid w:val="006D7FC2"/>
    <w:rsid w:val="006E11E5"/>
    <w:rsid w:val="006E33E0"/>
    <w:rsid w:val="00701491"/>
    <w:rsid w:val="00753F1E"/>
    <w:rsid w:val="00797AD4"/>
    <w:rsid w:val="007B4D12"/>
    <w:rsid w:val="007D4E62"/>
    <w:rsid w:val="007F1CA6"/>
    <w:rsid w:val="007F24E8"/>
    <w:rsid w:val="0081067F"/>
    <w:rsid w:val="00860171"/>
    <w:rsid w:val="00877710"/>
    <w:rsid w:val="00895BFE"/>
    <w:rsid w:val="008C6F66"/>
    <w:rsid w:val="0094750A"/>
    <w:rsid w:val="00951D12"/>
    <w:rsid w:val="00965E15"/>
    <w:rsid w:val="009B77FF"/>
    <w:rsid w:val="009D0D78"/>
    <w:rsid w:val="009D6952"/>
    <w:rsid w:val="00A03679"/>
    <w:rsid w:val="00A2258F"/>
    <w:rsid w:val="00A26580"/>
    <w:rsid w:val="00A47656"/>
    <w:rsid w:val="00A865E2"/>
    <w:rsid w:val="00A91081"/>
    <w:rsid w:val="00AD2A17"/>
    <w:rsid w:val="00AE41CB"/>
    <w:rsid w:val="00B2452F"/>
    <w:rsid w:val="00B74A30"/>
    <w:rsid w:val="00BC2944"/>
    <w:rsid w:val="00BD5621"/>
    <w:rsid w:val="00C01DEB"/>
    <w:rsid w:val="00C23884"/>
    <w:rsid w:val="00C35351"/>
    <w:rsid w:val="00C569E0"/>
    <w:rsid w:val="00C65C98"/>
    <w:rsid w:val="00C93C20"/>
    <w:rsid w:val="00CA0EFF"/>
    <w:rsid w:val="00CD3C30"/>
    <w:rsid w:val="00D054B5"/>
    <w:rsid w:val="00D1540A"/>
    <w:rsid w:val="00D20D3C"/>
    <w:rsid w:val="00D37E47"/>
    <w:rsid w:val="00D51955"/>
    <w:rsid w:val="00D526D5"/>
    <w:rsid w:val="00DD17C8"/>
    <w:rsid w:val="00DD6B02"/>
    <w:rsid w:val="00E810A9"/>
    <w:rsid w:val="00EE22A0"/>
    <w:rsid w:val="00F057F8"/>
    <w:rsid w:val="00F91AD3"/>
    <w:rsid w:val="00FE1E56"/>
    <w:rsid w:val="10261650"/>
    <w:rsid w:val="4B16141D"/>
    <w:rsid w:val="5A51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3C3F1"/>
  <w15:chartTrackingRefBased/>
  <w15:docId w15:val="{BDD03747-3F09-47D5-B744-B6563CAC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1"/>
    <w:qFormat/>
    <w:rsid w:val="002B5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39"/>
    <w:rsid w:val="005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2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C23884"/>
  </w:style>
  <w:style w:type="character" w:customStyle="1" w:styleId="eop">
    <w:name w:val="eop"/>
    <w:basedOn w:val="Standardskriftforavsnitt"/>
    <w:rsid w:val="00C23884"/>
  </w:style>
  <w:style w:type="character" w:customStyle="1" w:styleId="spellingerror">
    <w:name w:val="spellingerror"/>
    <w:basedOn w:val="Standardskriftforavsnitt"/>
    <w:rsid w:val="00C23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7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6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7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1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5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9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7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3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6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4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2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2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29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5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6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2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6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1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1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1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9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6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4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5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0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1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7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9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02-anbe\Downloads\2022_nhf_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B032D9123D964B8B1F5AE3FBB45838" ma:contentTypeVersion="14" ma:contentTypeDescription="Opprett et nytt dokument." ma:contentTypeScope="" ma:versionID="be3a249a0b88047a62e1e16355290336">
  <xsd:schema xmlns:xsd="http://www.w3.org/2001/XMLSchema" xmlns:xs="http://www.w3.org/2001/XMLSchema" xmlns:p="http://schemas.microsoft.com/office/2006/metadata/properties" xmlns:ns2="26ece0c6-1948-44c9-9c6b-db66d0011fdc" xmlns:ns3="48d9f623-7056-4de9-90bf-e813a867d7bc" targetNamespace="http://schemas.microsoft.com/office/2006/metadata/properties" ma:root="true" ma:fieldsID="365626a85e96ccd5a6751302143a3c88" ns2:_="" ns3:_="">
    <xsd:import namespace="26ece0c6-1948-44c9-9c6b-db66d0011fdc"/>
    <xsd:import namespace="48d9f623-7056-4de9-90bf-e813a867d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o" minOccurs="0"/>
                <xsd:element ref="ns3:SharedWithUsers" minOccurs="0"/>
                <xsd:element ref="ns3:SharedWithDetails" minOccurs="0"/>
                <xsd:element ref="ns2:Forkla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ce0c6-1948-44c9-9c6b-db66d0011f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18" nillable="true" ma:displayName="dato" ma:format="DateOnly" ma:internalName="dato">
      <xsd:simpleType>
        <xsd:restriction base="dms:DateTime"/>
      </xsd:simpleType>
    </xsd:element>
    <xsd:element name="Forklaring" ma:index="21" nillable="true" ma:displayName="Forklaring" ma:internalName="Forkla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9f623-7056-4de9-90bf-e813a867d7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4bbed37-9d3e-47a0-a247-8148d4acba41}" ma:internalName="TaxCatchAll" ma:showField="CatchAllData" ma:web="48d9f623-7056-4de9-90bf-e813a867d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9f623-7056-4de9-90bf-e813a867d7bc" xsi:nil="true"/>
    <lcf76f155ced4ddcb4097134ff3c332f xmlns="26ece0c6-1948-44c9-9c6b-db66d0011fdc">
      <Terms xmlns="http://schemas.microsoft.com/office/infopath/2007/PartnerControls"/>
    </lcf76f155ced4ddcb4097134ff3c332f>
    <dato xmlns="26ece0c6-1948-44c9-9c6b-db66d0011fdc" xsi:nil="true"/>
    <Forklaring xmlns="26ece0c6-1948-44c9-9c6b-db66d0011fdc" xsi:nil="true"/>
  </documentManagement>
</p:properties>
</file>

<file path=customXml/itemProps1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40D7A-7D5A-46F0-B167-59979A419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ce0c6-1948-44c9-9c6b-db66d0011fdc"/>
    <ds:schemaRef ds:uri="48d9f623-7056-4de9-90bf-e813a867d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  <ds:schemaRef ds:uri="48d9f623-7056-4de9-90bf-e813a867d7bc"/>
    <ds:schemaRef ds:uri="26ece0c6-1948-44c9-9c6b-db66d0011fdc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2022_nhf_brevmal</Template>
  <TotalTime>2</TotalTime>
  <Pages>6</Pages>
  <Words>1099</Words>
  <Characters>5827</Characters>
  <Application>Microsoft Office Word</Application>
  <DocSecurity>4</DocSecurity>
  <Lines>48</Lines>
  <Paragraphs>13</Paragraphs>
  <ScaleCrop>false</ScaleCrop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Bergan, Anders Eriksrud</dc:creator>
  <cp:keywords/>
  <dc:description/>
  <cp:lastModifiedBy>Christiansen, Alexander</cp:lastModifiedBy>
  <cp:revision>2</cp:revision>
  <cp:lastPrinted>2023-02-01T14:44:00Z</cp:lastPrinted>
  <dcterms:created xsi:type="dcterms:W3CDTF">2026-05-27T10:32:00Z</dcterms:created>
  <dcterms:modified xsi:type="dcterms:W3CDTF">2026-05-27T10:32:00Z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0x01010045B032D9123D964B8B1F5AE3FBB45838</vt:lpwstr>
  </property>
  <property fmtid="{D5CDD505-2E9C-101B-9397-08002B2CF9AE}" pid="3" name="_dlc_DocIdItemGuid">
    <vt:lpwstr>4e7d6e2a-bad3-4310-8139-6cb9cd8fd25e</vt:lpwstr>
  </property>
  <property fmtid="{D5CDD505-2E9C-101B-9397-08002B2CF9AE}" pid="4" name="MediaServiceImageTags">
    <vt:lpwstr/>
  </property>
</Properties>
</file>