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5FA610B9" w:rsidR="00C732AA" w:rsidRDefault="00976748" w:rsidP="00976748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Referat fra </w:t>
      </w:r>
      <w:r w:rsidR="006C39C7">
        <w:rPr>
          <w:rFonts w:ascii="Verdana" w:hAnsi="Verdana"/>
          <w:b/>
          <w:sz w:val="24"/>
        </w:rPr>
        <w:t>regionstyremøte nr.</w:t>
      </w:r>
      <w:r w:rsidR="003F6F90">
        <w:rPr>
          <w:rFonts w:ascii="Verdana" w:hAnsi="Verdana"/>
          <w:b/>
          <w:sz w:val="24"/>
        </w:rPr>
        <w:t>2</w:t>
      </w:r>
      <w:r w:rsidR="00B12F9D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2016</w:t>
      </w:r>
      <w:r w:rsidR="00DD4FE1">
        <w:rPr>
          <w:rFonts w:ascii="Verdana" w:hAnsi="Verdana"/>
          <w:b/>
          <w:sz w:val="24"/>
        </w:rPr>
        <w:t>-1</w:t>
      </w:r>
      <w:r w:rsidR="00A322D8">
        <w:rPr>
          <w:rFonts w:ascii="Verdana" w:hAnsi="Verdana"/>
          <w:b/>
          <w:sz w:val="24"/>
        </w:rPr>
        <w:t>8</w:t>
      </w:r>
    </w:p>
    <w:p w14:paraId="335D5A88" w14:textId="77777777" w:rsidR="00B12F9D" w:rsidRPr="00E83206" w:rsidRDefault="00B12F9D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6D3710F8" w14:textId="06CCC7AF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3F6F90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idspunkt: </w:t>
      </w:r>
      <w:r>
        <w:rPr>
          <w:rFonts w:ascii="Verdana" w:hAnsi="Verdana"/>
          <w:sz w:val="24"/>
        </w:rPr>
        <w:tab/>
      </w:r>
      <w:r w:rsidR="00B12F9D">
        <w:rPr>
          <w:rFonts w:ascii="Verdana" w:hAnsi="Verdana"/>
          <w:sz w:val="24"/>
        </w:rPr>
        <w:t>Tirsdag 16</w:t>
      </w:r>
      <w:r w:rsidR="003F6F90">
        <w:rPr>
          <w:rFonts w:ascii="Verdana" w:hAnsi="Verdana"/>
          <w:sz w:val="24"/>
        </w:rPr>
        <w:t xml:space="preserve"> August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A322D8">
        <w:rPr>
          <w:rFonts w:ascii="Verdana" w:hAnsi="Verdana"/>
          <w:sz w:val="24"/>
        </w:rPr>
        <w:t>6</w:t>
      </w:r>
    </w:p>
    <w:p w14:paraId="7492E9A9" w14:textId="162839BB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3F6F90">
        <w:rPr>
          <w:rFonts w:ascii="Verdana" w:hAnsi="Verdana"/>
          <w:sz w:val="24"/>
        </w:rPr>
        <w:t xml:space="preserve">1300 – 1800 -Lunsj kl. 1200 </w:t>
      </w:r>
      <w:r w:rsidR="00900FDD">
        <w:rPr>
          <w:rFonts w:ascii="Verdana" w:hAnsi="Verdana"/>
          <w:sz w:val="24"/>
        </w:rPr>
        <w:t xml:space="preserve"> </w:t>
      </w:r>
    </w:p>
    <w:p w14:paraId="431AE411" w14:textId="1EB36775" w:rsidR="004C4F93" w:rsidRPr="009F41B1" w:rsidRDefault="00111E2C" w:rsidP="003F6F90">
      <w:pPr>
        <w:tabs>
          <w:tab w:val="left" w:pos="0"/>
        </w:tabs>
        <w:suppressAutoHyphens/>
        <w:ind w:firstLine="708"/>
        <w:rPr>
          <w:rFonts w:ascii="Verdana" w:hAnsi="Verdana"/>
          <w:color w:val="FF0000"/>
          <w:sz w:val="24"/>
          <w:szCs w:val="24"/>
          <w:lang w:val="en-US"/>
        </w:rPr>
      </w:pPr>
      <w:r w:rsidRPr="009F41B1">
        <w:rPr>
          <w:rFonts w:ascii="Verdana" w:hAnsi="Verdana"/>
          <w:sz w:val="24"/>
          <w:szCs w:val="24"/>
          <w:lang w:val="en-US"/>
        </w:rPr>
        <w:t>Sted:</w:t>
      </w:r>
      <w:r w:rsidRPr="009F41B1">
        <w:rPr>
          <w:rFonts w:ascii="Verdana" w:hAnsi="Verdana"/>
          <w:sz w:val="24"/>
          <w:szCs w:val="24"/>
          <w:lang w:val="en-US"/>
        </w:rPr>
        <w:tab/>
      </w:r>
      <w:r w:rsidRPr="009F41B1">
        <w:rPr>
          <w:rFonts w:ascii="Verdana" w:hAnsi="Verdana"/>
          <w:sz w:val="24"/>
          <w:szCs w:val="24"/>
          <w:lang w:val="en-US"/>
        </w:rPr>
        <w:tab/>
      </w:r>
      <w:r w:rsidR="009F41B1" w:rsidRPr="009F41B1">
        <w:rPr>
          <w:rFonts w:ascii="Verdana" w:hAnsi="Verdana"/>
          <w:sz w:val="24"/>
          <w:szCs w:val="24"/>
          <w:lang w:val="en-US"/>
        </w:rPr>
        <w:t>Scandic</w:t>
      </w:r>
      <w:r w:rsidR="003F6F90" w:rsidRPr="009F41B1">
        <w:rPr>
          <w:rFonts w:ascii="Verdana" w:hAnsi="Verdana"/>
          <w:sz w:val="24"/>
          <w:szCs w:val="24"/>
          <w:lang w:val="en-US"/>
        </w:rPr>
        <w:t xml:space="preserve"> hotel </w:t>
      </w:r>
      <w:r w:rsidR="009F41B1" w:rsidRPr="009F41B1">
        <w:rPr>
          <w:rFonts w:ascii="Verdana" w:hAnsi="Verdana"/>
          <w:sz w:val="24"/>
          <w:szCs w:val="24"/>
          <w:lang w:val="en-US"/>
        </w:rPr>
        <w:t>v/</w:t>
      </w:r>
      <w:r w:rsidR="00B12F9D" w:rsidRPr="009F41B1">
        <w:rPr>
          <w:rFonts w:ascii="Verdana" w:hAnsi="Verdana"/>
          <w:sz w:val="24"/>
          <w:szCs w:val="24"/>
          <w:lang w:val="en-US"/>
        </w:rPr>
        <w:t>O</w:t>
      </w:r>
      <w:r w:rsidR="009F41B1">
        <w:rPr>
          <w:rFonts w:ascii="Verdana" w:hAnsi="Verdana"/>
          <w:sz w:val="24"/>
          <w:szCs w:val="24"/>
          <w:lang w:val="en-US"/>
        </w:rPr>
        <w:t xml:space="preserve">slo S </w:t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9F41B1">
        <w:rPr>
          <w:rFonts w:ascii="Verdana" w:hAnsi="Verdana"/>
          <w:sz w:val="24"/>
          <w:lang w:val="en-US"/>
        </w:rPr>
        <w:tab/>
      </w:r>
      <w:r w:rsidRPr="00E83206">
        <w:rPr>
          <w:rFonts w:ascii="Verdana" w:hAnsi="Verdana"/>
          <w:sz w:val="24"/>
        </w:rPr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73747AF2" w:rsidR="00273299" w:rsidRPr="00E83206" w:rsidRDefault="00976748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C02688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0B061EE4" w:rsidR="00111E2C" w:rsidRPr="00E83206" w:rsidRDefault="0097674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 </w:t>
            </w:r>
            <w:r w:rsidR="00A322D8"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609A600D" w:rsidR="00111E2C" w:rsidRPr="00E83206" w:rsidRDefault="0097674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7656FBA9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6439F196" w:rsidR="00111E2C" w:rsidRPr="00E83206" w:rsidRDefault="0097674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0C249B01" w:rsidR="00111E2C" w:rsidRPr="00E83206" w:rsidRDefault="00111E2C" w:rsidP="008C2E0A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77777777"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77777777"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02017DCE" w:rsidR="00111E2C" w:rsidRPr="00E83206" w:rsidRDefault="0097674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5CD984C1" w:rsidR="00111E2C" w:rsidRPr="00E83206" w:rsidRDefault="00A90BA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Jan-Ivar Lorentzen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7989C480" w:rsidR="00111E2C" w:rsidRPr="00E83206" w:rsidRDefault="0097674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58337DDE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77777777" w:rsidR="001121A5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Magnus Berg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554F6054" w:rsidR="001121A5" w:rsidRPr="00E83206" w:rsidRDefault="0097674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77777777" w:rsidR="00A322D8" w:rsidRPr="00E83206" w:rsidRDefault="00A322D8" w:rsidP="00A322D8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77777777"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0A5FF8A" w:rsidR="001121A5" w:rsidRPr="00E83206" w:rsidRDefault="0097674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4132D78F" w:rsidR="001121A5" w:rsidRPr="00E83206" w:rsidRDefault="001121A5" w:rsidP="008C2E0A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1FB1D236" w:rsidR="001121A5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</w:t>
            </w:r>
            <w:r w:rsidR="00A90BA8">
              <w:rPr>
                <w:rFonts w:ascii="Verdana" w:hAnsi="Verdana"/>
                <w:sz w:val="24"/>
              </w:rPr>
              <w:t xml:space="preserve"> Strømseth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2B82F133" w:rsidR="001121A5" w:rsidRPr="00E83206" w:rsidRDefault="0097674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0B896457" w:rsidR="004C4F93" w:rsidRPr="00E83206" w:rsidRDefault="0097674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64D40F28" w14:textId="322AFEEE" w:rsidR="00E6240E" w:rsidRDefault="003D1E7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7</w:t>
      </w:r>
      <w:r w:rsidR="00A322D8">
        <w:rPr>
          <w:rFonts w:ascii="Verdana" w:hAnsi="Verdana"/>
          <w:b/>
          <w:sz w:val="24"/>
        </w:rPr>
        <w:t>/16-18</w:t>
      </w:r>
      <w:r w:rsidR="00E6240E">
        <w:rPr>
          <w:rFonts w:ascii="Verdana" w:hAnsi="Verdana"/>
          <w:b/>
          <w:sz w:val="24"/>
        </w:rPr>
        <w:t>: Konstituering av styret</w:t>
      </w:r>
    </w:p>
    <w:p w14:paraId="5649D20D" w14:textId="3E8E4E92" w:rsidR="00D15B72" w:rsidRDefault="00D15B7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8/16-18: Landsturneringa 2017</w:t>
      </w:r>
    </w:p>
    <w:p w14:paraId="2B05E59D" w14:textId="6CEB5CE5" w:rsidR="00F51C1F" w:rsidRDefault="003D1E7B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</w:t>
      </w:r>
      <w:r w:rsidR="00D15B72">
        <w:rPr>
          <w:rFonts w:ascii="Verdana" w:hAnsi="Verdana"/>
          <w:b/>
          <w:sz w:val="24"/>
        </w:rPr>
        <w:t>9</w:t>
      </w:r>
      <w:r w:rsidR="00A322D8">
        <w:rPr>
          <w:rFonts w:ascii="Verdana" w:hAnsi="Verdana"/>
          <w:b/>
          <w:sz w:val="24"/>
        </w:rPr>
        <w:t>/16-18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3F6F90">
        <w:rPr>
          <w:rFonts w:ascii="Verdana" w:hAnsi="Verdana"/>
          <w:b/>
          <w:sz w:val="24"/>
        </w:rPr>
        <w:t>Høringsuttalelse ifm spillemiddelsøknaden</w:t>
      </w:r>
    </w:p>
    <w:p w14:paraId="1C467002" w14:textId="3ACAFB99" w:rsidR="005A687B" w:rsidRDefault="00D15B7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10</w:t>
      </w:r>
      <w:r w:rsidR="00A322D8">
        <w:rPr>
          <w:rFonts w:ascii="Verdana" w:hAnsi="Verdana"/>
          <w:b/>
          <w:sz w:val="24"/>
        </w:rPr>
        <w:t>/16-18</w:t>
      </w:r>
      <w:r w:rsidR="00F51C1F">
        <w:rPr>
          <w:rFonts w:ascii="Verdana" w:hAnsi="Verdana"/>
          <w:b/>
          <w:sz w:val="24"/>
        </w:rPr>
        <w:t xml:space="preserve">: </w:t>
      </w:r>
      <w:r w:rsidR="003F6F90">
        <w:rPr>
          <w:rFonts w:ascii="Verdana" w:hAnsi="Verdana"/>
          <w:b/>
          <w:sz w:val="24"/>
        </w:rPr>
        <w:t>Halvårsregnskapet 2016</w:t>
      </w:r>
    </w:p>
    <w:p w14:paraId="5543CA80" w14:textId="4602E45B" w:rsidR="000B4E9B" w:rsidRDefault="003D1E7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D15B72">
        <w:rPr>
          <w:rFonts w:ascii="Verdana" w:hAnsi="Verdana"/>
          <w:b/>
          <w:sz w:val="24"/>
        </w:rPr>
        <w:t>1</w:t>
      </w:r>
      <w:r w:rsidR="00A322D8">
        <w:rPr>
          <w:rFonts w:ascii="Verdana" w:hAnsi="Verdana"/>
          <w:b/>
          <w:sz w:val="24"/>
        </w:rPr>
        <w:t>/16-18</w:t>
      </w:r>
      <w:r w:rsidR="000B4E9B">
        <w:rPr>
          <w:rFonts w:ascii="Verdana" w:hAnsi="Verdana"/>
          <w:b/>
          <w:sz w:val="24"/>
        </w:rPr>
        <w:t xml:space="preserve">: </w:t>
      </w:r>
      <w:r w:rsidR="00861B89">
        <w:rPr>
          <w:rFonts w:ascii="Verdana" w:hAnsi="Verdana"/>
          <w:b/>
          <w:sz w:val="24"/>
        </w:rPr>
        <w:t>Styrehonorarer</w:t>
      </w:r>
    </w:p>
    <w:p w14:paraId="24BC7F2C" w14:textId="439B7AB0" w:rsidR="00D6295A" w:rsidRDefault="00D15B7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12</w:t>
      </w:r>
      <w:r w:rsidR="00A322D8">
        <w:rPr>
          <w:rFonts w:ascii="Verdana" w:hAnsi="Verdana"/>
          <w:b/>
          <w:sz w:val="24"/>
        </w:rPr>
        <w:t>/16-18</w:t>
      </w:r>
      <w:r w:rsidR="00D6295A">
        <w:rPr>
          <w:rFonts w:ascii="Verdana" w:hAnsi="Verdana"/>
          <w:b/>
          <w:sz w:val="24"/>
        </w:rPr>
        <w:t xml:space="preserve">: </w:t>
      </w:r>
      <w:r w:rsidR="00AB3A65">
        <w:rPr>
          <w:rFonts w:ascii="Verdana" w:hAnsi="Verdana"/>
          <w:b/>
          <w:sz w:val="24"/>
        </w:rPr>
        <w:t xml:space="preserve">Styreportal </w:t>
      </w:r>
    </w:p>
    <w:p w14:paraId="7FDDDA11" w14:textId="54CC6FDE" w:rsidR="00E5452F" w:rsidRDefault="0078342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13</w:t>
      </w:r>
      <w:r w:rsidR="00E5452F">
        <w:rPr>
          <w:rFonts w:ascii="Verdana" w:hAnsi="Verdana"/>
          <w:b/>
          <w:sz w:val="24"/>
        </w:rPr>
        <w:t xml:space="preserve">/16-18: Søknad om tilskudd hallprosjekt </w:t>
      </w:r>
    </w:p>
    <w:p w14:paraId="1817F016" w14:textId="00FF7DD3" w:rsidR="00D15B72" w:rsidRDefault="0078342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14</w:t>
      </w:r>
      <w:r w:rsidR="00D15B72">
        <w:rPr>
          <w:rFonts w:ascii="Verdana" w:hAnsi="Verdana"/>
          <w:b/>
          <w:sz w:val="24"/>
        </w:rPr>
        <w:t>/16-18: Medlemsundersøkelsen 2016</w:t>
      </w:r>
    </w:p>
    <w:p w14:paraId="3EC291D1" w14:textId="30EA363F" w:rsidR="009C4419" w:rsidRDefault="0078342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15</w:t>
      </w:r>
      <w:r w:rsidR="009C4419">
        <w:rPr>
          <w:rFonts w:ascii="Verdana" w:hAnsi="Verdana"/>
          <w:b/>
          <w:sz w:val="24"/>
        </w:rPr>
        <w:t>/16-18: Oppnevne til utvalg i ØIK</w:t>
      </w:r>
    </w:p>
    <w:p w14:paraId="6DCF6FD3" w14:textId="75817555" w:rsidR="00F970D8" w:rsidRDefault="00F970D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16/16-18:</w:t>
      </w:r>
      <w:r>
        <w:rPr>
          <w:rFonts w:ascii="Verdana" w:hAnsi="Verdana"/>
          <w:b/>
          <w:sz w:val="24"/>
        </w:rPr>
        <w:tab/>
      </w:r>
      <w:r w:rsidR="006E70E5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AIK</w:t>
      </w:r>
      <w:r w:rsidR="006E70E5">
        <w:rPr>
          <w:rFonts w:ascii="Verdana" w:hAnsi="Verdana"/>
          <w:b/>
          <w:sz w:val="24"/>
        </w:rPr>
        <w:t xml:space="preserve"> og Akershus fylkeskommune</w:t>
      </w:r>
    </w:p>
    <w:p w14:paraId="12025288" w14:textId="1D62C6AA" w:rsidR="009F41B1" w:rsidRDefault="00E65A7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17</w:t>
      </w:r>
      <w:r w:rsidR="009F41B1">
        <w:rPr>
          <w:rFonts w:ascii="Verdana" w:hAnsi="Verdana"/>
          <w:b/>
          <w:sz w:val="24"/>
        </w:rPr>
        <w:t xml:space="preserve">/16-18: </w:t>
      </w:r>
      <w:r>
        <w:rPr>
          <w:rFonts w:ascii="Verdana" w:hAnsi="Verdana"/>
          <w:b/>
          <w:sz w:val="24"/>
        </w:rPr>
        <w:t>Forbundsråd</w:t>
      </w:r>
    </w:p>
    <w:p w14:paraId="6E677952" w14:textId="77777777" w:rsidR="006C3068" w:rsidRDefault="006C306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A643CA" w14:textId="77777777" w:rsidR="009B2245" w:rsidRDefault="009B2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C16E901" w14:textId="77777777" w:rsidR="009F41B1" w:rsidRDefault="009F41B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147C1D87" w14:textId="77777777" w:rsidR="009F41B1" w:rsidRDefault="009F41B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0D877A8F" w14:textId="77777777" w:rsidR="009F41B1" w:rsidRDefault="009F41B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0F835FBF" w14:textId="74F78560" w:rsidR="00E12C24" w:rsidRPr="00D87988" w:rsidRDefault="006F6129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lastRenderedPageBreak/>
        <w:t>Info:</w:t>
      </w:r>
    </w:p>
    <w:p w14:paraId="3DFCE12D" w14:textId="77777777" w:rsidR="00FD024E" w:rsidRDefault="00FD024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33559F91" w14:textId="4BF3988B" w:rsidR="00E5452F" w:rsidRDefault="00E5452F" w:rsidP="00E5452F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E5452F">
        <w:rPr>
          <w:rFonts w:ascii="Verdana" w:hAnsi="Verdana"/>
          <w:sz w:val="22"/>
          <w:szCs w:val="22"/>
        </w:rPr>
        <w:t>Refe</w:t>
      </w:r>
      <w:r w:rsidR="005E69EC">
        <w:rPr>
          <w:rFonts w:ascii="Verdana" w:hAnsi="Verdana"/>
          <w:sz w:val="22"/>
          <w:szCs w:val="22"/>
        </w:rPr>
        <w:t>rater på nett – hvilke og hvor finner man dem</w:t>
      </w:r>
    </w:p>
    <w:p w14:paraId="75E5B44F" w14:textId="420D0ED2" w:rsidR="00E5452F" w:rsidRDefault="00E5452F" w:rsidP="00E5452F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Visma Expence – div reise godtgjørelse </w:t>
      </w:r>
    </w:p>
    <w:p w14:paraId="09FE6163" w14:textId="1E08773C" w:rsidR="00E5452F" w:rsidRDefault="00E5452F" w:rsidP="00E5452F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Orientering</w:t>
      </w:r>
      <w:r w:rsidR="00F62308">
        <w:rPr>
          <w:rFonts w:ascii="Verdana" w:hAnsi="Verdana"/>
          <w:sz w:val="22"/>
          <w:szCs w:val="22"/>
        </w:rPr>
        <w:t>/status</w:t>
      </w:r>
      <w:r>
        <w:rPr>
          <w:rFonts w:ascii="Verdana" w:hAnsi="Verdana"/>
          <w:sz w:val="22"/>
          <w:szCs w:val="22"/>
        </w:rPr>
        <w:t xml:space="preserve"> omkring 1. og 2. div</w:t>
      </w:r>
    </w:p>
    <w:p w14:paraId="50910B67" w14:textId="77777777" w:rsidR="008F45BB" w:rsidRPr="008F45BB" w:rsidRDefault="008F45BB" w:rsidP="008F45BB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8F45BB">
        <w:rPr>
          <w:rFonts w:ascii="Verdana" w:hAnsi="Verdana"/>
          <w:sz w:val="22"/>
          <w:szCs w:val="22"/>
        </w:rPr>
        <w:t xml:space="preserve">Rapporteringsrutiner på div (felles rapporterings rutiner under utarbeidelse) </w:t>
      </w:r>
    </w:p>
    <w:p w14:paraId="1EF695D0" w14:textId="2E67B5C4" w:rsidR="009F41B1" w:rsidRPr="009F41B1" w:rsidRDefault="009F41B1" w:rsidP="009F41B1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Klubbhuset</w:t>
      </w:r>
      <w:r w:rsidRPr="009F41B1">
        <w:rPr>
          <w:rFonts w:ascii="Verdana" w:hAnsi="Verdana"/>
          <w:sz w:val="22"/>
          <w:szCs w:val="22"/>
        </w:rPr>
        <w:t xml:space="preserve"> </w:t>
      </w:r>
    </w:p>
    <w:p w14:paraId="11538EA0" w14:textId="563EF74B" w:rsidR="009C50D2" w:rsidRPr="00E5452F" w:rsidRDefault="009C50D2" w:rsidP="00E5452F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Administrasjon</w:t>
      </w:r>
    </w:p>
    <w:p w14:paraId="7D452A8D" w14:textId="77777777" w:rsidR="00E5452F" w:rsidRDefault="00E5452F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E422C98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0B77EF11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6CB4E5B6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7FA2749E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6A541411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16274ABF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0CF50A07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52341B52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24108AD3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3D5B5567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7DF3FBD7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123D323E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2E6597B3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5DAAD931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6EAEF39D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1FF9812F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53EE26EF" w14:textId="77777777" w:rsidR="00274568" w:rsidRDefault="00274568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02479BAC" w14:textId="76176753" w:rsidR="008C276C" w:rsidRDefault="003D1E7B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7</w:t>
      </w:r>
      <w:r w:rsidR="00A322D8">
        <w:rPr>
          <w:rFonts w:ascii="Verdana" w:hAnsi="Verdana"/>
          <w:b/>
          <w:sz w:val="24"/>
          <w:szCs w:val="24"/>
        </w:rPr>
        <w:t>/16</w:t>
      </w:r>
      <w:r w:rsidR="009C149B">
        <w:rPr>
          <w:rFonts w:ascii="Verdana" w:hAnsi="Verdana"/>
          <w:b/>
          <w:sz w:val="24"/>
          <w:szCs w:val="24"/>
        </w:rPr>
        <w:t>-1</w:t>
      </w:r>
      <w:r w:rsidR="00A322D8">
        <w:rPr>
          <w:rFonts w:ascii="Verdana" w:hAnsi="Verdana"/>
          <w:b/>
          <w:sz w:val="24"/>
          <w:szCs w:val="24"/>
        </w:rPr>
        <w:t>8</w:t>
      </w:r>
      <w:r w:rsidR="00A22BA5" w:rsidRPr="00A22BA5">
        <w:rPr>
          <w:rFonts w:ascii="Verdana" w:hAnsi="Verdana"/>
          <w:b/>
          <w:sz w:val="24"/>
          <w:szCs w:val="24"/>
        </w:rPr>
        <w:t>:</w:t>
      </w:r>
      <w:r w:rsidR="009C149B">
        <w:rPr>
          <w:rFonts w:ascii="Verdana" w:hAnsi="Verdana"/>
          <w:b/>
          <w:sz w:val="24"/>
          <w:szCs w:val="24"/>
        </w:rPr>
        <w:t xml:space="preserve"> </w:t>
      </w:r>
      <w:r w:rsidR="00E6240E">
        <w:rPr>
          <w:rFonts w:ascii="Verdana" w:hAnsi="Verdana"/>
          <w:b/>
          <w:sz w:val="24"/>
          <w:szCs w:val="24"/>
        </w:rPr>
        <w:t>Konstituering av styret</w:t>
      </w:r>
    </w:p>
    <w:p w14:paraId="102BCAB0" w14:textId="77777777" w:rsidR="008C276C" w:rsidRDefault="008C276C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01708E84" w14:textId="20974DC0" w:rsidR="001542B1" w:rsidRDefault="00976748" w:rsidP="001542B1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Anne Berit tok</w:t>
      </w:r>
      <w:r w:rsidR="00E6240E">
        <w:rPr>
          <w:rFonts w:ascii="Verdana" w:hAnsi="Verdana"/>
          <w:sz w:val="24"/>
          <w:szCs w:val="24"/>
        </w:rPr>
        <w:t xml:space="preserve"> en gjennomgang av noen ansvarsområder og oppnevn</w:t>
      </w:r>
      <w:r w:rsidR="0003271F">
        <w:rPr>
          <w:rFonts w:ascii="Verdana" w:hAnsi="Verdana"/>
          <w:sz w:val="24"/>
          <w:szCs w:val="24"/>
        </w:rPr>
        <w:t>ing av</w:t>
      </w:r>
      <w:r w:rsidR="00E6240E">
        <w:rPr>
          <w:rFonts w:ascii="Verdana" w:hAnsi="Verdana"/>
          <w:sz w:val="24"/>
          <w:szCs w:val="24"/>
        </w:rPr>
        <w:t xml:space="preserve"> AU</w:t>
      </w:r>
      <w:r w:rsidR="001542B1">
        <w:rPr>
          <w:rFonts w:ascii="Verdana" w:hAnsi="Verdana"/>
          <w:sz w:val="24"/>
          <w:szCs w:val="24"/>
        </w:rPr>
        <w:t>.</w:t>
      </w:r>
    </w:p>
    <w:p w14:paraId="349E2BA2" w14:textId="2AC3F4AF" w:rsidR="00B9658A" w:rsidRDefault="00B9658A" w:rsidP="001542B1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B9658A">
        <w:rPr>
          <w:rFonts w:ascii="Verdana" w:hAnsi="Verdana"/>
          <w:sz w:val="24"/>
          <w:szCs w:val="24"/>
        </w:rPr>
        <w:t xml:space="preserve">Anlegg er et av hovedfokusområdene som styret må </w:t>
      </w:r>
      <w:r>
        <w:rPr>
          <w:rFonts w:ascii="Verdana" w:hAnsi="Verdana"/>
          <w:sz w:val="24"/>
          <w:szCs w:val="24"/>
        </w:rPr>
        <w:t xml:space="preserve">ha ansvar for, videre bør styret også ta en </w:t>
      </w:r>
      <w:r w:rsidR="006F6129">
        <w:rPr>
          <w:rFonts w:ascii="Verdana" w:hAnsi="Verdana"/>
          <w:sz w:val="24"/>
          <w:szCs w:val="24"/>
        </w:rPr>
        <w:t>diskusjon</w:t>
      </w:r>
      <w:r>
        <w:rPr>
          <w:rFonts w:ascii="Verdana" w:hAnsi="Verdana"/>
          <w:sz w:val="24"/>
          <w:szCs w:val="24"/>
        </w:rPr>
        <w:t xml:space="preserve"> på hvilken strategi som de skal jobbe etter i arbeidet med </w:t>
      </w:r>
      <w:r w:rsidR="006F6129">
        <w:rPr>
          <w:rFonts w:ascii="Verdana" w:hAnsi="Verdana"/>
          <w:sz w:val="24"/>
          <w:szCs w:val="24"/>
        </w:rPr>
        <w:t>flere</w:t>
      </w:r>
      <w:r>
        <w:rPr>
          <w:rFonts w:ascii="Verdana" w:hAnsi="Verdana"/>
          <w:sz w:val="24"/>
          <w:szCs w:val="24"/>
        </w:rPr>
        <w:t xml:space="preserve"> flater, eliteanlegg, </w:t>
      </w:r>
      <w:r w:rsidR="006F6129">
        <w:rPr>
          <w:rFonts w:ascii="Verdana" w:hAnsi="Verdana"/>
          <w:sz w:val="24"/>
          <w:szCs w:val="24"/>
        </w:rPr>
        <w:t xml:space="preserve">regions anlegg og den økonomiske delen rundt </w:t>
      </w:r>
      <w:r>
        <w:rPr>
          <w:rFonts w:ascii="Verdana" w:hAnsi="Verdana"/>
          <w:sz w:val="24"/>
          <w:szCs w:val="24"/>
        </w:rPr>
        <w:t>halleie for klubbene.</w:t>
      </w:r>
    </w:p>
    <w:p w14:paraId="7F38C3E1" w14:textId="39621792" w:rsidR="00B9658A" w:rsidRPr="00B9658A" w:rsidRDefault="00B9658A" w:rsidP="001542B1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f</w:t>
      </w:r>
      <w:r w:rsidR="00976748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>lg</w:t>
      </w:r>
      <w:r w:rsidR="00976748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e med et dokument som viser det vi vet om av aktivitet, planlegging/bygging i de 3 fylkene regionen har ansvar for og hvilk</w:t>
      </w:r>
      <w:r w:rsidR="003D1E7B">
        <w:rPr>
          <w:rFonts w:ascii="Verdana" w:hAnsi="Verdana"/>
          <w:sz w:val="24"/>
          <w:szCs w:val="24"/>
        </w:rPr>
        <w:t>e andre aktører som regionen må</w:t>
      </w:r>
      <w:r>
        <w:rPr>
          <w:rFonts w:ascii="Verdana" w:hAnsi="Verdana"/>
          <w:sz w:val="24"/>
          <w:szCs w:val="24"/>
        </w:rPr>
        <w:t xml:space="preserve"> forholde seg til når det gjelder anlegg situasjonen og mulighetene.</w:t>
      </w:r>
    </w:p>
    <w:p w14:paraId="72958F53" w14:textId="77777777" w:rsidR="008454F7" w:rsidRDefault="008454F7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3856612" w14:textId="77777777" w:rsidR="00274568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64C7B3F9" w14:textId="77777777" w:rsidR="00274568" w:rsidRDefault="00274568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C503903" w14:textId="77777777" w:rsidR="00274568" w:rsidRDefault="00274568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CA814F7" w14:textId="77777777" w:rsidR="00274568" w:rsidRDefault="00274568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738F849" w14:textId="77777777" w:rsidR="00274568" w:rsidRDefault="00274568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F99D6F8" w14:textId="77777777" w:rsidR="00274568" w:rsidRDefault="00274568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BD8C8C0" w14:textId="77777777" w:rsidR="00274568" w:rsidRDefault="00274568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A84F32" w14:textId="5BEDF9C9" w:rsidR="001542B1" w:rsidRDefault="00274568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ab/>
      </w:r>
      <w:r>
        <w:rPr>
          <w:rFonts w:ascii="Verdana" w:hAnsi="Verdana"/>
          <w:b/>
          <w:sz w:val="24"/>
        </w:rPr>
        <w:tab/>
      </w:r>
      <w:r w:rsidR="00D87784">
        <w:rPr>
          <w:rFonts w:ascii="Verdana" w:hAnsi="Verdana"/>
          <w:b/>
          <w:sz w:val="24"/>
        </w:rPr>
        <w:t>RS-</w:t>
      </w:r>
      <w:r w:rsidR="001542B1">
        <w:rPr>
          <w:rFonts w:ascii="Verdana" w:hAnsi="Verdana"/>
          <w:b/>
          <w:sz w:val="24"/>
        </w:rPr>
        <w:t xml:space="preserve">vedtak i sak nr. </w:t>
      </w:r>
      <w:r w:rsidR="003D1E7B">
        <w:rPr>
          <w:rFonts w:ascii="Verdana" w:hAnsi="Verdana"/>
          <w:b/>
          <w:sz w:val="24"/>
        </w:rPr>
        <w:t>7</w:t>
      </w:r>
      <w:r w:rsidR="001542B1">
        <w:rPr>
          <w:rFonts w:ascii="Verdana" w:hAnsi="Verdana"/>
          <w:b/>
          <w:sz w:val="24"/>
        </w:rPr>
        <w:t>:</w:t>
      </w:r>
    </w:p>
    <w:p w14:paraId="49F32EAB" w14:textId="77777777"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152398E" w14:textId="6A3A3F65" w:rsidR="00E6240E" w:rsidRDefault="001542B1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1542B1">
        <w:rPr>
          <w:rFonts w:ascii="Verdana" w:hAnsi="Verdana"/>
          <w:sz w:val="24"/>
        </w:rPr>
        <w:t>Styret vedtok</w:t>
      </w:r>
      <w:r w:rsidR="00E6240E">
        <w:rPr>
          <w:rFonts w:ascii="Verdana" w:hAnsi="Verdana"/>
          <w:sz w:val="24"/>
        </w:rPr>
        <w:t xml:space="preserve"> følgende fordeling av noen </w:t>
      </w:r>
      <w:r w:rsidR="00976748">
        <w:rPr>
          <w:rFonts w:ascii="Verdana" w:hAnsi="Verdana"/>
          <w:sz w:val="24"/>
        </w:rPr>
        <w:t xml:space="preserve">områder </w:t>
      </w:r>
      <w:r w:rsidR="00E6240E">
        <w:rPr>
          <w:rFonts w:ascii="Verdana" w:hAnsi="Verdana"/>
          <w:sz w:val="24"/>
        </w:rPr>
        <w:t>i perioden</w:t>
      </w:r>
      <w:r w:rsidR="0003271F">
        <w:rPr>
          <w:rFonts w:ascii="Verdana" w:hAnsi="Verdana"/>
          <w:sz w:val="24"/>
        </w:rPr>
        <w:t>, og oppnevning av representanter til</w:t>
      </w:r>
      <w:r w:rsidR="00E6240E">
        <w:rPr>
          <w:rFonts w:ascii="Verdana" w:hAnsi="Verdana"/>
          <w:sz w:val="24"/>
        </w:rPr>
        <w:t>:</w:t>
      </w:r>
    </w:p>
    <w:p w14:paraId="1A76B17D" w14:textId="77777777" w:rsidR="0003271F" w:rsidRPr="00F62308" w:rsidRDefault="0003271F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u w:val="single"/>
        </w:rPr>
      </w:pPr>
      <w:r w:rsidRPr="00F62308">
        <w:rPr>
          <w:rFonts w:ascii="Verdana" w:hAnsi="Verdana"/>
          <w:b/>
          <w:sz w:val="24"/>
          <w:u w:val="single"/>
        </w:rPr>
        <w:t>Anlegg:</w:t>
      </w:r>
    </w:p>
    <w:p w14:paraId="2D395090" w14:textId="281BEE62" w:rsidR="00B9658A" w:rsidRDefault="00F62308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AIK</w:t>
      </w:r>
      <w:r w:rsidR="00B9658A">
        <w:rPr>
          <w:rFonts w:ascii="Verdana" w:hAnsi="Verdana"/>
          <w:sz w:val="24"/>
        </w:rPr>
        <w:t>:</w:t>
      </w:r>
      <w:r w:rsidR="00CD1840">
        <w:rPr>
          <w:rFonts w:ascii="Verdana" w:hAnsi="Verdana"/>
          <w:sz w:val="24"/>
        </w:rPr>
        <w:t xml:space="preserve"> </w:t>
      </w:r>
      <w:r w:rsidR="00976748">
        <w:rPr>
          <w:rFonts w:ascii="Verdana" w:hAnsi="Verdana"/>
          <w:sz w:val="24"/>
        </w:rPr>
        <w:t>Hanne</w:t>
      </w:r>
    </w:p>
    <w:p w14:paraId="31930409" w14:textId="01C7C896" w:rsidR="00B9658A" w:rsidRDefault="00B9658A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OIK:</w:t>
      </w:r>
      <w:r w:rsidR="00CD1840">
        <w:rPr>
          <w:rFonts w:ascii="Verdana" w:hAnsi="Verdana"/>
          <w:sz w:val="24"/>
        </w:rPr>
        <w:t xml:space="preserve"> </w:t>
      </w:r>
      <w:r w:rsidR="005E69DA">
        <w:rPr>
          <w:rFonts w:ascii="Verdana" w:hAnsi="Verdana"/>
          <w:sz w:val="24"/>
        </w:rPr>
        <w:t>Svein, Kjetil og Ni</w:t>
      </w:r>
      <w:r w:rsidR="00976748">
        <w:rPr>
          <w:rFonts w:ascii="Verdana" w:hAnsi="Verdana"/>
          <w:sz w:val="24"/>
        </w:rPr>
        <w:t>na</w:t>
      </w:r>
    </w:p>
    <w:p w14:paraId="753665C7" w14:textId="2B9CA32D" w:rsidR="00B9658A" w:rsidRDefault="00B9658A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ØIK:</w:t>
      </w:r>
      <w:r w:rsidR="006F6129">
        <w:rPr>
          <w:rFonts w:ascii="Verdana" w:hAnsi="Verdana"/>
          <w:sz w:val="24"/>
        </w:rPr>
        <w:t xml:space="preserve"> </w:t>
      </w:r>
      <w:r w:rsidR="00976748">
        <w:rPr>
          <w:rFonts w:ascii="Verdana" w:hAnsi="Verdana"/>
          <w:sz w:val="24"/>
        </w:rPr>
        <w:t>Jan-Ivar</w:t>
      </w:r>
    </w:p>
    <w:p w14:paraId="6F1246AF" w14:textId="77777777" w:rsidR="001A4EEB" w:rsidRDefault="001A4EEB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F2A1D5E" w14:textId="62C20640" w:rsidR="001A4EEB" w:rsidRDefault="001A4EEB" w:rsidP="001A4E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Når det gjelder anlegg og en egen oppfølging og fremdriftsplan for dette, så fikk </w:t>
      </w:r>
      <w:r w:rsidR="007A680C">
        <w:rPr>
          <w:rFonts w:ascii="Verdana" w:hAnsi="Verdana"/>
          <w:sz w:val="24"/>
        </w:rPr>
        <w:t>Hanne, Svein og Jan-Ivar</w:t>
      </w:r>
      <w:r>
        <w:rPr>
          <w:rFonts w:ascii="Verdana" w:hAnsi="Verdana"/>
          <w:sz w:val="24"/>
        </w:rPr>
        <w:t xml:space="preserve"> ansvar for å komme med et konkret forslag til sli</w:t>
      </w:r>
      <w:r w:rsidR="005E69DA">
        <w:rPr>
          <w:rFonts w:ascii="Verdana" w:hAnsi="Verdana"/>
          <w:sz w:val="24"/>
        </w:rPr>
        <w:t xml:space="preserve">k plan som legges frem på </w:t>
      </w:r>
      <w:r>
        <w:rPr>
          <w:rFonts w:ascii="Verdana" w:hAnsi="Verdana"/>
          <w:sz w:val="24"/>
        </w:rPr>
        <w:t>styremøte 11.10.2016.</w:t>
      </w:r>
    </w:p>
    <w:p w14:paraId="67A9B900" w14:textId="77777777" w:rsidR="001A4EEB" w:rsidRDefault="001A4EEB" w:rsidP="001A4E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40D7FCF" w14:textId="6AA238CE" w:rsidR="00F62308" w:rsidRPr="00F62308" w:rsidRDefault="00F62308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u w:val="single"/>
        </w:rPr>
      </w:pPr>
      <w:r w:rsidRPr="00F62308">
        <w:rPr>
          <w:rFonts w:ascii="Verdana" w:hAnsi="Verdana"/>
          <w:b/>
          <w:sz w:val="24"/>
          <w:u w:val="single"/>
        </w:rPr>
        <w:t>Idrettskretsene</w:t>
      </w:r>
      <w:r>
        <w:rPr>
          <w:rFonts w:ascii="Verdana" w:hAnsi="Verdana"/>
          <w:b/>
          <w:sz w:val="24"/>
          <w:u w:val="single"/>
        </w:rPr>
        <w:t>:</w:t>
      </w:r>
    </w:p>
    <w:p w14:paraId="182A755D" w14:textId="788A1AAF" w:rsidR="00E6240E" w:rsidRDefault="0003271F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</w:t>
      </w:r>
      <w:r w:rsidR="00E6240E">
        <w:rPr>
          <w:rFonts w:ascii="Verdana" w:hAnsi="Verdana"/>
          <w:sz w:val="24"/>
        </w:rPr>
        <w:t>IK:</w:t>
      </w:r>
      <w:r w:rsidR="00E6240E">
        <w:rPr>
          <w:rFonts w:ascii="Verdana" w:hAnsi="Verdana"/>
          <w:sz w:val="24"/>
        </w:rPr>
        <w:tab/>
      </w:r>
      <w:r w:rsidR="00976748">
        <w:rPr>
          <w:rFonts w:ascii="Verdana" w:hAnsi="Verdana"/>
          <w:sz w:val="24"/>
        </w:rPr>
        <w:t>Svein, Mats, Kjetil og Nina</w:t>
      </w:r>
      <w:r w:rsidR="00E6240E">
        <w:rPr>
          <w:rFonts w:ascii="Verdana" w:hAnsi="Verdana"/>
          <w:sz w:val="24"/>
        </w:rPr>
        <w:tab/>
      </w:r>
    </w:p>
    <w:p w14:paraId="2FE51FC4" w14:textId="5E7099AA" w:rsidR="00E6240E" w:rsidRDefault="00E6240E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ØIK:</w:t>
      </w:r>
      <w:r w:rsidR="00CD1840">
        <w:rPr>
          <w:rFonts w:ascii="Verdana" w:hAnsi="Verdana"/>
          <w:sz w:val="24"/>
        </w:rPr>
        <w:t xml:space="preserve">  </w:t>
      </w:r>
      <w:r w:rsidR="00976748">
        <w:rPr>
          <w:rFonts w:ascii="Verdana" w:hAnsi="Verdana"/>
          <w:sz w:val="24"/>
        </w:rPr>
        <w:t>Anne B</w:t>
      </w:r>
      <w:r w:rsidR="005E69DA">
        <w:rPr>
          <w:rFonts w:ascii="Verdana" w:hAnsi="Verdana"/>
          <w:sz w:val="24"/>
        </w:rPr>
        <w:t>erit</w:t>
      </w:r>
      <w:r w:rsidR="00976748">
        <w:rPr>
          <w:rFonts w:ascii="Verdana" w:hAnsi="Verdana"/>
          <w:sz w:val="24"/>
        </w:rPr>
        <w:t xml:space="preserve"> og Jan-Ivar</w:t>
      </w:r>
    </w:p>
    <w:p w14:paraId="040077C6" w14:textId="332CCCB7" w:rsidR="00E6240E" w:rsidRDefault="00E6240E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AHK:</w:t>
      </w:r>
      <w:r w:rsidR="009F41B1">
        <w:rPr>
          <w:rFonts w:ascii="Verdana" w:hAnsi="Verdana"/>
          <w:sz w:val="24"/>
        </w:rPr>
        <w:t xml:space="preserve"> </w:t>
      </w:r>
      <w:r w:rsidR="00976748">
        <w:rPr>
          <w:rFonts w:ascii="Verdana" w:hAnsi="Verdana"/>
          <w:sz w:val="24"/>
        </w:rPr>
        <w:t>Hanne og Kjersti</w:t>
      </w:r>
    </w:p>
    <w:p w14:paraId="1D50C1C9" w14:textId="77777777" w:rsidR="001A4EEB" w:rsidRDefault="0003271F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u w:val="single"/>
        </w:rPr>
      </w:pPr>
      <w:r w:rsidRPr="00CD1840">
        <w:rPr>
          <w:rFonts w:ascii="Verdana" w:hAnsi="Verdana"/>
          <w:b/>
          <w:sz w:val="24"/>
          <w:u w:val="single"/>
        </w:rPr>
        <w:t xml:space="preserve">AU: </w:t>
      </w:r>
      <w:r w:rsidR="00976748">
        <w:rPr>
          <w:rFonts w:ascii="Verdana" w:hAnsi="Verdana"/>
          <w:b/>
          <w:sz w:val="24"/>
          <w:u w:val="single"/>
        </w:rPr>
        <w:tab/>
      </w:r>
    </w:p>
    <w:p w14:paraId="502B6442" w14:textId="6EC55287" w:rsidR="00E6240E" w:rsidRDefault="00976748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976748">
        <w:rPr>
          <w:rFonts w:ascii="Verdana" w:hAnsi="Verdana"/>
          <w:sz w:val="24"/>
        </w:rPr>
        <w:t>Anne</w:t>
      </w:r>
      <w:r w:rsidR="005E69DA">
        <w:rPr>
          <w:rFonts w:ascii="Verdana" w:hAnsi="Verdana"/>
          <w:sz w:val="24"/>
        </w:rPr>
        <w:t xml:space="preserve"> </w:t>
      </w:r>
      <w:r w:rsidRPr="00976748">
        <w:rPr>
          <w:rFonts w:ascii="Verdana" w:hAnsi="Verdana"/>
          <w:sz w:val="24"/>
        </w:rPr>
        <w:t>B</w:t>
      </w:r>
      <w:r w:rsidR="005E69DA">
        <w:rPr>
          <w:rFonts w:ascii="Verdana" w:hAnsi="Verdana"/>
          <w:sz w:val="24"/>
        </w:rPr>
        <w:t>erit</w:t>
      </w:r>
      <w:r w:rsidRPr="00976748">
        <w:rPr>
          <w:rFonts w:ascii="Verdana" w:hAnsi="Verdana"/>
          <w:sz w:val="24"/>
        </w:rPr>
        <w:t>, Svein og Kjersti</w:t>
      </w:r>
    </w:p>
    <w:p w14:paraId="52DDA6E2" w14:textId="77777777" w:rsidR="001A4EEB" w:rsidRDefault="00F62308" w:rsidP="00F6230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u w:val="single"/>
        </w:rPr>
      </w:pPr>
      <w:r w:rsidRPr="00F62308">
        <w:rPr>
          <w:rFonts w:ascii="Verdana" w:hAnsi="Verdana"/>
          <w:b/>
          <w:sz w:val="24"/>
          <w:u w:val="single"/>
        </w:rPr>
        <w:t>Økonomi:</w:t>
      </w:r>
      <w:r w:rsidRPr="00F62308">
        <w:rPr>
          <w:rFonts w:ascii="Verdana" w:hAnsi="Verdana"/>
          <w:b/>
          <w:sz w:val="24"/>
          <w:u w:val="single"/>
        </w:rPr>
        <w:tab/>
      </w:r>
    </w:p>
    <w:p w14:paraId="37077482" w14:textId="7B4CD92A" w:rsidR="00F62308" w:rsidRPr="00F62308" w:rsidRDefault="001A4EEB" w:rsidP="00F6230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u w:val="single"/>
        </w:rPr>
      </w:pPr>
      <w:r w:rsidRPr="001A4EEB">
        <w:rPr>
          <w:rFonts w:ascii="Verdana" w:hAnsi="Verdana"/>
          <w:sz w:val="24"/>
        </w:rPr>
        <w:t>Anne Berit</w:t>
      </w:r>
      <w:r w:rsidR="00CD1840">
        <w:rPr>
          <w:rFonts w:ascii="Verdana" w:hAnsi="Verdana"/>
          <w:b/>
          <w:sz w:val="24"/>
          <w:u w:val="single"/>
        </w:rPr>
        <w:t xml:space="preserve">  </w:t>
      </w:r>
    </w:p>
    <w:p w14:paraId="59421C51" w14:textId="1924ED45" w:rsidR="009F41B1" w:rsidRDefault="009F41B1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u w:val="single"/>
        </w:rPr>
      </w:pPr>
      <w:r w:rsidRPr="009F41B1">
        <w:rPr>
          <w:rFonts w:ascii="Verdana" w:hAnsi="Verdana"/>
          <w:b/>
          <w:sz w:val="24"/>
          <w:u w:val="single"/>
        </w:rPr>
        <w:t>Årets arrangør:</w:t>
      </w:r>
    </w:p>
    <w:p w14:paraId="77C08FA9" w14:textId="537064AE" w:rsidR="00944760" w:rsidRDefault="00976748" w:rsidP="0094476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976748">
        <w:rPr>
          <w:rFonts w:ascii="Verdana" w:hAnsi="Verdana"/>
          <w:sz w:val="24"/>
        </w:rPr>
        <w:t>Kjersti og Kjetil</w:t>
      </w:r>
      <w:r>
        <w:rPr>
          <w:rFonts w:ascii="Verdana" w:hAnsi="Verdana"/>
          <w:sz w:val="24"/>
        </w:rPr>
        <w:t xml:space="preserve"> – disse fikk i </w:t>
      </w:r>
      <w:r w:rsidR="006F6129">
        <w:rPr>
          <w:rFonts w:ascii="Verdana" w:hAnsi="Verdana"/>
          <w:sz w:val="24"/>
        </w:rPr>
        <w:t>oppdrag</w:t>
      </w:r>
      <w:r>
        <w:rPr>
          <w:rFonts w:ascii="Verdana" w:hAnsi="Verdana"/>
          <w:sz w:val="24"/>
        </w:rPr>
        <w:t xml:space="preserve"> å</w:t>
      </w:r>
      <w:r w:rsidR="005E69DA">
        <w:rPr>
          <w:rFonts w:ascii="Verdana" w:hAnsi="Verdana"/>
          <w:sz w:val="24"/>
        </w:rPr>
        <w:t xml:space="preserve"> komme frem med innspill til hvordan</w:t>
      </w:r>
      <w:r>
        <w:rPr>
          <w:rFonts w:ascii="Verdana" w:hAnsi="Verdana"/>
          <w:sz w:val="24"/>
        </w:rPr>
        <w:t xml:space="preserve"> klubbene skal </w:t>
      </w:r>
      <w:r w:rsidR="005E69DA">
        <w:rPr>
          <w:rFonts w:ascii="Verdana" w:hAnsi="Verdana"/>
          <w:sz w:val="24"/>
        </w:rPr>
        <w:t xml:space="preserve">kunne </w:t>
      </w:r>
      <w:r>
        <w:rPr>
          <w:rFonts w:ascii="Verdana" w:hAnsi="Verdana"/>
          <w:sz w:val="24"/>
        </w:rPr>
        <w:t>måles og hvordan dette er tenkt gjennomført</w:t>
      </w:r>
      <w:r w:rsidR="005E69DA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– på </w:t>
      </w:r>
      <w:r w:rsidR="005E69DA">
        <w:rPr>
          <w:rFonts w:ascii="Verdana" w:hAnsi="Verdana"/>
          <w:sz w:val="24"/>
        </w:rPr>
        <w:t>styremøte</w:t>
      </w:r>
      <w:r>
        <w:rPr>
          <w:rFonts w:ascii="Verdana" w:hAnsi="Verdana"/>
          <w:sz w:val="24"/>
        </w:rPr>
        <w:t xml:space="preserve"> </w:t>
      </w:r>
      <w:r w:rsidR="005E69DA">
        <w:rPr>
          <w:rFonts w:ascii="Verdana" w:hAnsi="Verdana"/>
          <w:sz w:val="24"/>
        </w:rPr>
        <w:t>11.10.2016</w:t>
      </w:r>
      <w:r>
        <w:rPr>
          <w:rFonts w:ascii="Verdana" w:hAnsi="Verdana"/>
          <w:sz w:val="24"/>
        </w:rPr>
        <w:t>.</w:t>
      </w:r>
    </w:p>
    <w:p w14:paraId="539473B4" w14:textId="63372D8D" w:rsidR="00274568" w:rsidRPr="00274568" w:rsidRDefault="00274568" w:rsidP="0094476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u w:val="single"/>
        </w:rPr>
      </w:pPr>
      <w:r w:rsidRPr="00274568">
        <w:rPr>
          <w:rFonts w:ascii="Verdana" w:hAnsi="Verdana"/>
          <w:b/>
          <w:sz w:val="24"/>
          <w:u w:val="single"/>
        </w:rPr>
        <w:t>Forenkling av hverdagen:</w:t>
      </w:r>
    </w:p>
    <w:p w14:paraId="4B7BB0B7" w14:textId="6A5CE2DD" w:rsidR="00274568" w:rsidRDefault="00274568" w:rsidP="0094476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Kjersti og Magnus</w:t>
      </w:r>
    </w:p>
    <w:p w14:paraId="73003778" w14:textId="443F7BFD" w:rsidR="00274568" w:rsidRPr="00274568" w:rsidRDefault="00274568" w:rsidP="0094476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u w:val="single"/>
        </w:rPr>
      </w:pPr>
      <w:r w:rsidRPr="00274568">
        <w:rPr>
          <w:rFonts w:ascii="Verdana" w:hAnsi="Verdana"/>
          <w:b/>
          <w:sz w:val="24"/>
          <w:u w:val="single"/>
        </w:rPr>
        <w:t>Beach:</w:t>
      </w:r>
    </w:p>
    <w:p w14:paraId="71B1921E" w14:textId="40833CD8" w:rsidR="00274568" w:rsidRDefault="00274568" w:rsidP="0094476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Magnus og Mats</w:t>
      </w:r>
    </w:p>
    <w:p w14:paraId="00A13D74" w14:textId="265892B1" w:rsidR="00274568" w:rsidRPr="00274568" w:rsidRDefault="00274568" w:rsidP="0094476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u w:val="single"/>
        </w:rPr>
      </w:pPr>
      <w:r w:rsidRPr="00274568">
        <w:rPr>
          <w:rFonts w:ascii="Verdana" w:hAnsi="Verdana"/>
          <w:b/>
          <w:sz w:val="24"/>
          <w:u w:val="single"/>
        </w:rPr>
        <w:t xml:space="preserve">Flere </w:t>
      </w:r>
      <w:r w:rsidR="006F6129" w:rsidRPr="00274568">
        <w:rPr>
          <w:rFonts w:ascii="Verdana" w:hAnsi="Verdana"/>
          <w:b/>
          <w:sz w:val="24"/>
          <w:u w:val="single"/>
        </w:rPr>
        <w:t>ungdommer</w:t>
      </w:r>
      <w:r w:rsidRPr="00274568">
        <w:rPr>
          <w:rFonts w:ascii="Verdana" w:hAnsi="Verdana"/>
          <w:b/>
          <w:sz w:val="24"/>
          <w:u w:val="single"/>
        </w:rPr>
        <w:t xml:space="preserve"> lengre:</w:t>
      </w:r>
    </w:p>
    <w:p w14:paraId="05C20FDA" w14:textId="3A0629E6" w:rsidR="00274568" w:rsidRPr="00976748" w:rsidRDefault="00274568" w:rsidP="0094476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Jan-Ivar, Hanne og Kjetil</w:t>
      </w:r>
    </w:p>
    <w:p w14:paraId="2BB20CA6" w14:textId="77777777"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750BB38" w14:textId="77777777" w:rsidR="003D1E7B" w:rsidRDefault="003D1E7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464E8EF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273BDE2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02F3FBA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32334AD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4F8C106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C645982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B32B9C1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965EB4D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442215B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DCA0742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3BDAFB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09D4C9B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F553B4E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B5F04F2" w14:textId="77777777" w:rsidR="00274568" w:rsidRDefault="00274568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1241BFF" w14:textId="6F5A6778" w:rsidR="008028DE" w:rsidRPr="00D6295A" w:rsidRDefault="008028DE" w:rsidP="008028DE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</w:t>
      </w:r>
      <w:r w:rsidRPr="00D6295A">
        <w:rPr>
          <w:rFonts w:ascii="Verdana" w:hAnsi="Verdana"/>
          <w:b/>
          <w:sz w:val="24"/>
        </w:rPr>
        <w:t>/1</w:t>
      </w:r>
      <w:r>
        <w:rPr>
          <w:rFonts w:ascii="Verdana" w:hAnsi="Verdana"/>
          <w:b/>
          <w:sz w:val="24"/>
        </w:rPr>
        <w:t>6</w:t>
      </w:r>
      <w:r w:rsidRPr="00D6295A">
        <w:rPr>
          <w:rFonts w:ascii="Verdana" w:hAnsi="Verdana"/>
          <w:b/>
          <w:sz w:val="24"/>
        </w:rPr>
        <w:t>-1</w:t>
      </w:r>
      <w:r>
        <w:rPr>
          <w:rFonts w:ascii="Verdana" w:hAnsi="Verdana"/>
          <w:b/>
          <w:sz w:val="24"/>
        </w:rPr>
        <w:t>8</w:t>
      </w:r>
      <w:r w:rsidRPr="00D6295A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Landsturneringa</w:t>
      </w:r>
    </w:p>
    <w:p w14:paraId="0152C4E1" w14:textId="77777777" w:rsidR="008028DE" w:rsidRDefault="008028DE" w:rsidP="008028DE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1F1ADDE" w14:textId="3A5CE223" w:rsidR="008028DE" w:rsidRDefault="008028DE" w:rsidP="008028D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Dett</w:t>
      </w:r>
      <w:r w:rsidR="00274568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 er en turnering for psykisk utviklingshemmede som NFF og NHF arrangerer i fellesskap rundt omkring i Norges land. I 2017 er det Akershus som har </w:t>
      </w:r>
      <w:r w:rsidR="006F6129">
        <w:rPr>
          <w:rFonts w:ascii="Verdana" w:hAnsi="Verdana"/>
          <w:sz w:val="24"/>
        </w:rPr>
        <w:t>arrangementet</w:t>
      </w:r>
      <w:r>
        <w:rPr>
          <w:rFonts w:ascii="Verdana" w:hAnsi="Verdana"/>
          <w:sz w:val="24"/>
        </w:rPr>
        <w:t xml:space="preserve"> og RØ har «fått» dette arrangementet i samarbeid med AFK.</w:t>
      </w:r>
      <w:r w:rsidR="00CD1840">
        <w:rPr>
          <w:rFonts w:ascii="Verdana" w:hAnsi="Verdana"/>
          <w:sz w:val="24"/>
        </w:rPr>
        <w:t xml:space="preserve"> Leder i styret for Akershus fotballkrets er oppnevnt som leder fra fotball.</w:t>
      </w:r>
    </w:p>
    <w:p w14:paraId="279612FE" w14:textId="17D23C03" w:rsidR="00CD1840" w:rsidRDefault="00CD1840" w:rsidP="008028D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Eget dokument med noen punkter rundt </w:t>
      </w:r>
      <w:r w:rsidR="006F6129">
        <w:rPr>
          <w:rFonts w:ascii="Verdana" w:hAnsi="Verdana"/>
          <w:sz w:val="24"/>
        </w:rPr>
        <w:t>forventninger</w:t>
      </w:r>
      <w:r>
        <w:rPr>
          <w:rFonts w:ascii="Verdana" w:hAnsi="Verdana"/>
          <w:sz w:val="24"/>
        </w:rPr>
        <w:t xml:space="preserve"> til politiske ledere i denne gruppa </w:t>
      </w:r>
      <w:r w:rsidR="00274568">
        <w:rPr>
          <w:rFonts w:ascii="Verdana" w:hAnsi="Verdana"/>
          <w:sz w:val="24"/>
        </w:rPr>
        <w:t>ble gjennomgått på styremøte.</w:t>
      </w:r>
    </w:p>
    <w:p w14:paraId="41443E7B" w14:textId="77777777" w:rsidR="008028DE" w:rsidRDefault="008028DE" w:rsidP="008028D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21DBC76" w14:textId="77777777" w:rsidR="008028DE" w:rsidRDefault="008028DE" w:rsidP="008028D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9D3FB84" w14:textId="25939BC7" w:rsidR="008028DE" w:rsidRPr="00D6295A" w:rsidRDefault="00274568" w:rsidP="00274568">
      <w:pPr>
        <w:tabs>
          <w:tab w:val="left" w:pos="0"/>
        </w:tabs>
        <w:suppressAutoHyphens/>
        <w:ind w:left="708" w:firstLine="708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8028DE" w:rsidRPr="00D6295A">
        <w:rPr>
          <w:rFonts w:ascii="Verdana" w:hAnsi="Verdana"/>
          <w:b/>
          <w:sz w:val="24"/>
        </w:rPr>
        <w:t xml:space="preserve"> vedtak i sak nr. </w:t>
      </w:r>
      <w:r w:rsidR="008028DE">
        <w:rPr>
          <w:rFonts w:ascii="Verdana" w:hAnsi="Verdana"/>
          <w:b/>
          <w:sz w:val="24"/>
        </w:rPr>
        <w:t>8</w:t>
      </w:r>
      <w:r w:rsidR="008028DE" w:rsidRPr="00D6295A">
        <w:rPr>
          <w:rFonts w:ascii="Verdana" w:hAnsi="Verdana"/>
          <w:b/>
          <w:sz w:val="24"/>
        </w:rPr>
        <w:t>:</w:t>
      </w:r>
    </w:p>
    <w:p w14:paraId="5464F282" w14:textId="77777777" w:rsidR="008028DE" w:rsidRDefault="008028DE" w:rsidP="008028D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FB8534C" w14:textId="19FD0524" w:rsidR="008028DE" w:rsidRDefault="008028DE" w:rsidP="008028D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at region Øst melder inn </w:t>
      </w:r>
      <w:r w:rsidR="00CD1840">
        <w:rPr>
          <w:rFonts w:ascii="Verdana" w:hAnsi="Verdana"/>
          <w:sz w:val="24"/>
        </w:rPr>
        <w:t>Anne Berit s</w:t>
      </w:r>
      <w:r>
        <w:rPr>
          <w:rFonts w:ascii="Verdana" w:hAnsi="Verdana"/>
          <w:sz w:val="24"/>
        </w:rPr>
        <w:t>om sin leder for arrangementet</w:t>
      </w:r>
      <w:r w:rsidR="00274568">
        <w:rPr>
          <w:rFonts w:ascii="Verdana" w:hAnsi="Verdana"/>
          <w:sz w:val="24"/>
        </w:rPr>
        <w:t xml:space="preserve">, hun reiser til Stavanger i september for å se på arrangementet i 2016. I tillegg blir Nina og Hanne med fra RS i arbeidet mot arrangementet i 2017. </w:t>
      </w:r>
      <w:r>
        <w:rPr>
          <w:rFonts w:ascii="Verdana" w:hAnsi="Verdana"/>
          <w:sz w:val="24"/>
        </w:rPr>
        <w:t xml:space="preserve">  </w:t>
      </w:r>
    </w:p>
    <w:p w14:paraId="1D605DEF" w14:textId="77777777" w:rsidR="008028DE" w:rsidRDefault="008028DE" w:rsidP="008028DE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15004CB4" w14:textId="77777777" w:rsidR="008028DE" w:rsidRDefault="008028DE" w:rsidP="008028DE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35B18396" w14:textId="77777777" w:rsidR="003D1E7B" w:rsidRDefault="003D1E7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2C04C84" w14:textId="16B64261" w:rsidR="009C149B" w:rsidRPr="009E5BB3" w:rsidRDefault="008028D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9</w:t>
      </w:r>
      <w:r w:rsidR="00A322D8">
        <w:rPr>
          <w:rFonts w:ascii="Verdana" w:hAnsi="Verdana"/>
          <w:b/>
          <w:sz w:val="24"/>
        </w:rPr>
        <w:t>/16-18</w:t>
      </w:r>
      <w:r w:rsidR="003F6F90">
        <w:rPr>
          <w:rFonts w:ascii="Verdana" w:hAnsi="Verdana"/>
          <w:b/>
          <w:sz w:val="24"/>
        </w:rPr>
        <w:t>: Høringsuttalelse ifm spillemiddelsøknad</w:t>
      </w:r>
    </w:p>
    <w:p w14:paraId="66443EB0" w14:textId="77777777" w:rsidR="009E5BB3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325E4DD" w14:textId="1933B37B" w:rsidR="003F6F90" w:rsidRDefault="003F6F90" w:rsidP="003F6F9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NHF sentralt hadde sendt ut en høringsversjon som de vil at regionstyret skal gi en tilbakemelding på.</w:t>
      </w:r>
    </w:p>
    <w:p w14:paraId="1A9DBD3E" w14:textId="00D5BC86" w:rsidR="00B9658A" w:rsidRDefault="00CD1840" w:rsidP="003F6F9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Alle i regionstyret ha</w:t>
      </w:r>
      <w:r w:rsidR="00274568">
        <w:rPr>
          <w:rFonts w:ascii="Verdana" w:hAnsi="Verdana"/>
          <w:sz w:val="24"/>
        </w:rPr>
        <w:t>dde</w:t>
      </w:r>
      <w:r>
        <w:rPr>
          <w:rFonts w:ascii="Verdana" w:hAnsi="Verdana"/>
          <w:sz w:val="24"/>
        </w:rPr>
        <w:t xml:space="preserve"> lest gjennom dette og </w:t>
      </w:r>
      <w:r w:rsidR="00B9658A">
        <w:rPr>
          <w:rFonts w:ascii="Verdana" w:hAnsi="Verdana"/>
          <w:sz w:val="24"/>
        </w:rPr>
        <w:t>Nina l</w:t>
      </w:r>
      <w:r w:rsidR="00274568">
        <w:rPr>
          <w:rFonts w:ascii="Verdana" w:hAnsi="Verdana"/>
          <w:sz w:val="24"/>
        </w:rPr>
        <w:t>a</w:t>
      </w:r>
      <w:r w:rsidR="00B9658A">
        <w:rPr>
          <w:rFonts w:ascii="Verdana" w:hAnsi="Verdana"/>
          <w:sz w:val="24"/>
        </w:rPr>
        <w:t xml:space="preserve"> frem forslag til innspill fra region Øst</w:t>
      </w:r>
      <w:r w:rsidR="00274568">
        <w:rPr>
          <w:rFonts w:ascii="Verdana" w:hAnsi="Verdana"/>
          <w:sz w:val="24"/>
        </w:rPr>
        <w:t>.</w:t>
      </w:r>
    </w:p>
    <w:p w14:paraId="738FA128" w14:textId="754FC7F0" w:rsidR="00FF52A4" w:rsidRDefault="00FF52A4" w:rsidP="003F6F9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Høringsnotatet er l</w:t>
      </w:r>
      <w:r w:rsidR="00274568">
        <w:rPr>
          <w:rFonts w:ascii="Verdana" w:hAnsi="Verdana"/>
          <w:sz w:val="24"/>
        </w:rPr>
        <w:t>agt i styreportalen</w:t>
      </w:r>
      <w:r>
        <w:rPr>
          <w:rFonts w:ascii="Verdana" w:hAnsi="Verdana"/>
          <w:sz w:val="24"/>
        </w:rPr>
        <w:t xml:space="preserve">. </w:t>
      </w:r>
    </w:p>
    <w:p w14:paraId="6F79226A" w14:textId="77777777" w:rsidR="003F6F90" w:rsidRDefault="003F6F90" w:rsidP="003F6F9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FC9E6F3" w14:textId="77777777"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ADCB00" w14:textId="65F4CF74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ab/>
      </w:r>
      <w:r w:rsidRPr="009E5BB3">
        <w:rPr>
          <w:rFonts w:ascii="Verdana" w:hAnsi="Verdana"/>
          <w:b/>
          <w:sz w:val="24"/>
        </w:rPr>
        <w:tab/>
      </w:r>
      <w:r w:rsidR="00274568">
        <w:rPr>
          <w:rFonts w:ascii="Verdana" w:hAnsi="Verdana"/>
          <w:b/>
          <w:sz w:val="24"/>
        </w:rPr>
        <w:t>RS-</w:t>
      </w:r>
      <w:r w:rsidRPr="009E5BB3">
        <w:rPr>
          <w:rFonts w:ascii="Verdana" w:hAnsi="Verdana"/>
          <w:b/>
          <w:sz w:val="24"/>
        </w:rPr>
        <w:t xml:space="preserve">vedtak i sak nr. </w:t>
      </w:r>
      <w:r w:rsidR="008028DE">
        <w:rPr>
          <w:rFonts w:ascii="Verdana" w:hAnsi="Verdana"/>
          <w:b/>
          <w:sz w:val="24"/>
        </w:rPr>
        <w:t>9</w:t>
      </w:r>
      <w:r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7AF60D1" w14:textId="7B3B75E7" w:rsidR="009E5BB3" w:rsidRDefault="009E5BB3" w:rsidP="00467BD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3F6F90">
        <w:rPr>
          <w:rFonts w:ascii="Verdana" w:hAnsi="Verdana"/>
          <w:sz w:val="24"/>
        </w:rPr>
        <w:t xml:space="preserve">hadde noen punkter og innspill til NHF.  Disse oversendes til GS </w:t>
      </w:r>
      <w:r w:rsidR="006F6129">
        <w:rPr>
          <w:rFonts w:ascii="Verdana" w:hAnsi="Verdana"/>
          <w:sz w:val="24"/>
        </w:rPr>
        <w:t>innenfor</w:t>
      </w:r>
      <w:r w:rsidR="003F6F90">
        <w:rPr>
          <w:rFonts w:ascii="Verdana" w:hAnsi="Verdana"/>
          <w:sz w:val="24"/>
        </w:rPr>
        <w:t xml:space="preserve"> fristen som er satt. </w:t>
      </w:r>
      <w:r w:rsidR="006F6129">
        <w:rPr>
          <w:rFonts w:ascii="Verdana" w:hAnsi="Verdana"/>
          <w:sz w:val="24"/>
        </w:rPr>
        <w:t>Innspillet</w:t>
      </w:r>
      <w:r w:rsidR="00467BDE">
        <w:rPr>
          <w:rFonts w:ascii="Verdana" w:hAnsi="Verdana"/>
          <w:sz w:val="24"/>
        </w:rPr>
        <w:t xml:space="preserve"> legges i styreportalen.</w:t>
      </w:r>
      <w:r w:rsidR="003F6F90">
        <w:rPr>
          <w:rFonts w:ascii="Verdana" w:hAnsi="Verdana"/>
          <w:sz w:val="24"/>
        </w:rPr>
        <w:t xml:space="preserve"> </w:t>
      </w:r>
    </w:p>
    <w:p w14:paraId="3E2202EC" w14:textId="77777777"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FC1FB07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54E02BE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CE71409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67EF804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E48C7CD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6145D20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2F2D458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9CE07AC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2E10452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E66169E" w14:textId="77777777" w:rsidR="00CD1840" w:rsidRDefault="00CD184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ECAC288" w14:textId="77777777" w:rsidR="00753A3F" w:rsidRDefault="00753A3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9D6FF23" w14:textId="33270C9E" w:rsidR="009E5BB3" w:rsidRPr="00F51C1F" w:rsidRDefault="008028D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10</w:t>
      </w:r>
      <w:r w:rsidR="009E5BB3" w:rsidRPr="00F51C1F">
        <w:rPr>
          <w:rFonts w:ascii="Verdana" w:hAnsi="Verdana"/>
          <w:b/>
          <w:sz w:val="24"/>
        </w:rPr>
        <w:t>/1</w:t>
      </w:r>
      <w:r w:rsidR="00900FDD">
        <w:rPr>
          <w:rFonts w:ascii="Verdana" w:hAnsi="Verdana"/>
          <w:b/>
          <w:sz w:val="24"/>
        </w:rPr>
        <w:t>6-</w:t>
      </w:r>
      <w:proofErr w:type="gramStart"/>
      <w:r w:rsidR="00900FDD">
        <w:rPr>
          <w:rFonts w:ascii="Verdana" w:hAnsi="Verdana"/>
          <w:b/>
          <w:sz w:val="24"/>
        </w:rPr>
        <w:t>18</w:t>
      </w:r>
      <w:r w:rsidR="009E5BB3" w:rsidRPr="00F51C1F">
        <w:rPr>
          <w:rFonts w:ascii="Verdana" w:hAnsi="Verdana"/>
          <w:b/>
          <w:sz w:val="24"/>
        </w:rPr>
        <w:t>:</w:t>
      </w:r>
      <w:r w:rsidR="009E5BB3" w:rsidRPr="00F51C1F">
        <w:rPr>
          <w:rFonts w:ascii="Verdana" w:hAnsi="Verdana"/>
          <w:b/>
          <w:sz w:val="24"/>
        </w:rPr>
        <w:tab/>
      </w:r>
      <w:proofErr w:type="gramEnd"/>
      <w:r w:rsidR="006F6129">
        <w:rPr>
          <w:rFonts w:ascii="Verdana" w:hAnsi="Verdana"/>
          <w:b/>
          <w:sz w:val="24"/>
        </w:rPr>
        <w:t xml:space="preserve"> </w:t>
      </w:r>
      <w:r w:rsidR="003F6F90">
        <w:rPr>
          <w:rFonts w:ascii="Verdana" w:hAnsi="Verdana"/>
          <w:b/>
          <w:sz w:val="24"/>
        </w:rPr>
        <w:t>Halvårsregnskapet 2016</w:t>
      </w:r>
    </w:p>
    <w:p w14:paraId="0806AEA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98BA539" w14:textId="77777777" w:rsidR="005E69DA" w:rsidRDefault="005E69DA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gikk gjennom regnskapet på møtet.</w:t>
      </w:r>
    </w:p>
    <w:p w14:paraId="326A2C19" w14:textId="7D4E6FD8" w:rsidR="00880447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</w:t>
      </w:r>
      <w:r w:rsidR="00CD1840">
        <w:rPr>
          <w:rFonts w:ascii="Verdana" w:hAnsi="Verdana"/>
          <w:sz w:val="24"/>
        </w:rPr>
        <w:t>a</w:t>
      </w:r>
      <w:r w:rsidR="001A4EEB">
        <w:rPr>
          <w:rFonts w:ascii="Verdana" w:hAnsi="Verdana"/>
          <w:sz w:val="24"/>
        </w:rPr>
        <w:t xml:space="preserve"> til RS møte fulgte</w:t>
      </w:r>
      <w:r>
        <w:rPr>
          <w:rFonts w:ascii="Verdana" w:hAnsi="Verdana"/>
          <w:sz w:val="24"/>
        </w:rPr>
        <w:t xml:space="preserve"> </w:t>
      </w:r>
      <w:r w:rsidR="003F6F90">
        <w:rPr>
          <w:rFonts w:ascii="Verdana" w:hAnsi="Verdana"/>
          <w:sz w:val="24"/>
        </w:rPr>
        <w:t>regnskapsrapporten</w:t>
      </w:r>
      <w:r w:rsidR="00CD1840">
        <w:rPr>
          <w:rFonts w:ascii="Verdana" w:hAnsi="Verdana"/>
          <w:sz w:val="24"/>
        </w:rPr>
        <w:t>e</w:t>
      </w:r>
      <w:r w:rsidR="003F6F90">
        <w:rPr>
          <w:rFonts w:ascii="Verdana" w:hAnsi="Verdana"/>
          <w:sz w:val="24"/>
        </w:rPr>
        <w:t xml:space="preserve"> for første halvår 2016</w:t>
      </w:r>
      <w:r w:rsidR="00880447">
        <w:rPr>
          <w:rFonts w:ascii="Verdana" w:hAnsi="Verdana"/>
          <w:sz w:val="24"/>
        </w:rPr>
        <w:t>, i tillegg til forklaring til regnskapet</w:t>
      </w:r>
      <w:r w:rsidR="003F6F90">
        <w:rPr>
          <w:rFonts w:ascii="Verdana" w:hAnsi="Verdana"/>
          <w:sz w:val="24"/>
        </w:rPr>
        <w:t xml:space="preserve">. </w:t>
      </w:r>
    </w:p>
    <w:p w14:paraId="00EE7179" w14:textId="77777777" w:rsidR="005E69DA" w:rsidRDefault="00880447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</w:t>
      </w:r>
      <w:r w:rsidR="003F6F90">
        <w:rPr>
          <w:rFonts w:ascii="Verdana" w:hAnsi="Verdana"/>
          <w:sz w:val="24"/>
        </w:rPr>
        <w:t>esultat</w:t>
      </w:r>
      <w:r>
        <w:rPr>
          <w:rFonts w:ascii="Verdana" w:hAnsi="Verdana"/>
          <w:sz w:val="24"/>
        </w:rPr>
        <w:t xml:space="preserve">et viser </w:t>
      </w:r>
      <w:r w:rsidR="00CD1840">
        <w:rPr>
          <w:rFonts w:ascii="Verdana" w:hAnsi="Verdana"/>
          <w:sz w:val="24"/>
        </w:rPr>
        <w:t xml:space="preserve">et </w:t>
      </w:r>
      <w:r w:rsidR="00332437">
        <w:rPr>
          <w:rFonts w:ascii="Verdana" w:hAnsi="Verdana"/>
          <w:sz w:val="24"/>
        </w:rPr>
        <w:t xml:space="preserve">resultat </w:t>
      </w:r>
      <w:r w:rsidR="003F6F90">
        <w:rPr>
          <w:rFonts w:ascii="Verdana" w:hAnsi="Verdana"/>
          <w:sz w:val="24"/>
        </w:rPr>
        <w:t xml:space="preserve">på </w:t>
      </w:r>
      <w:r>
        <w:rPr>
          <w:rFonts w:ascii="Verdana" w:hAnsi="Verdana"/>
          <w:sz w:val="24"/>
        </w:rPr>
        <w:t xml:space="preserve">kr. </w:t>
      </w:r>
      <w:r w:rsidR="00332437">
        <w:rPr>
          <w:rFonts w:ascii="Verdana" w:hAnsi="Verdana"/>
          <w:sz w:val="24"/>
        </w:rPr>
        <w:t>877.182 bedre enn</w:t>
      </w:r>
      <w:r>
        <w:rPr>
          <w:rFonts w:ascii="Verdana" w:hAnsi="Verdana"/>
          <w:sz w:val="24"/>
        </w:rPr>
        <w:t xml:space="preserve"> budsjett.</w:t>
      </w:r>
      <w:r w:rsidR="00332437">
        <w:rPr>
          <w:rFonts w:ascii="Verdana" w:hAnsi="Verdana"/>
          <w:sz w:val="24"/>
        </w:rPr>
        <w:t xml:space="preserve"> </w:t>
      </w:r>
    </w:p>
    <w:p w14:paraId="05E97385" w14:textId="0ED0A210" w:rsidR="005E69DA" w:rsidRDefault="005E69DA" w:rsidP="005E69D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Forklaring til regnskapet viser at dette i all </w:t>
      </w:r>
      <w:r w:rsidR="006F6129">
        <w:rPr>
          <w:rFonts w:ascii="Verdana" w:hAnsi="Verdana"/>
          <w:sz w:val="24"/>
        </w:rPr>
        <w:t>vesentlig</w:t>
      </w:r>
      <w:r>
        <w:rPr>
          <w:rFonts w:ascii="Verdana" w:hAnsi="Verdana"/>
          <w:sz w:val="24"/>
        </w:rPr>
        <w:t xml:space="preserve"> grad skylles:</w:t>
      </w:r>
    </w:p>
    <w:p w14:paraId="68017261" w14:textId="091C0118" w:rsidR="005E69DA" w:rsidRDefault="006F6129" w:rsidP="005E69D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</w:t>
      </w:r>
      <w:r w:rsidR="005E69DA">
        <w:rPr>
          <w:rFonts w:ascii="Verdana" w:hAnsi="Verdana"/>
          <w:sz w:val="24"/>
        </w:rPr>
        <w:t>erinntekter på påmeldingsavgifter (flere lag)</w:t>
      </w:r>
      <w:r w:rsidR="004718CA">
        <w:rPr>
          <w:rFonts w:ascii="Verdana" w:hAnsi="Verdana"/>
          <w:sz w:val="24"/>
        </w:rPr>
        <w:t>,</w:t>
      </w:r>
      <w:r w:rsidR="005E69DA">
        <w:rPr>
          <w:rFonts w:ascii="Verdana" w:hAnsi="Verdana"/>
          <w:sz w:val="24"/>
        </w:rPr>
        <w:t xml:space="preserve"> mer i gebyr inntekter (manglende dommer kvoter)</w:t>
      </w:r>
      <w:r w:rsidR="004718CA">
        <w:rPr>
          <w:rFonts w:ascii="Verdana" w:hAnsi="Verdana"/>
          <w:sz w:val="24"/>
        </w:rPr>
        <w:t xml:space="preserve">, </w:t>
      </w:r>
      <w:r w:rsidR="005E69DA">
        <w:rPr>
          <w:rFonts w:ascii="Verdana" w:hAnsi="Verdana"/>
          <w:sz w:val="24"/>
        </w:rPr>
        <w:t>noe mindre lønn og sosiale utgifter</w:t>
      </w:r>
      <w:r w:rsidR="004718CA">
        <w:rPr>
          <w:rFonts w:ascii="Verdana" w:hAnsi="Verdana"/>
          <w:sz w:val="24"/>
        </w:rPr>
        <w:t xml:space="preserve">, </w:t>
      </w:r>
      <w:r>
        <w:rPr>
          <w:rFonts w:ascii="Verdana" w:hAnsi="Verdana"/>
          <w:sz w:val="24"/>
        </w:rPr>
        <w:t>mindre dugna</w:t>
      </w:r>
      <w:r w:rsidR="005E69DA">
        <w:rPr>
          <w:rFonts w:ascii="Verdana" w:hAnsi="Verdana"/>
          <w:sz w:val="24"/>
        </w:rPr>
        <w:t>dsutgifter</w:t>
      </w:r>
      <w:r w:rsidR="004718CA">
        <w:rPr>
          <w:rFonts w:ascii="Verdana" w:hAnsi="Verdana"/>
          <w:sz w:val="24"/>
        </w:rPr>
        <w:t>, samt</w:t>
      </w:r>
      <w:r w:rsidR="005E69DA">
        <w:rPr>
          <w:rFonts w:ascii="Verdana" w:hAnsi="Verdana"/>
          <w:sz w:val="24"/>
        </w:rPr>
        <w:t xml:space="preserve"> mindre </w:t>
      </w:r>
      <w:r>
        <w:rPr>
          <w:rFonts w:ascii="Verdana" w:hAnsi="Verdana"/>
          <w:sz w:val="24"/>
        </w:rPr>
        <w:t>regnskaps og</w:t>
      </w:r>
      <w:r w:rsidR="005E69DA">
        <w:rPr>
          <w:rFonts w:ascii="Verdana" w:hAnsi="Verdana"/>
          <w:sz w:val="24"/>
        </w:rPr>
        <w:t xml:space="preserve"> revisjons</w:t>
      </w:r>
      <w:r w:rsidR="004718CA">
        <w:rPr>
          <w:rFonts w:ascii="Verdana" w:hAnsi="Verdana"/>
          <w:sz w:val="24"/>
        </w:rPr>
        <w:t>-</w:t>
      </w:r>
      <w:r w:rsidR="005E69DA">
        <w:rPr>
          <w:rFonts w:ascii="Verdana" w:hAnsi="Verdana"/>
          <w:sz w:val="24"/>
        </w:rPr>
        <w:t xml:space="preserve">utgifter enn budsjettert 30.06.2016. </w:t>
      </w:r>
    </w:p>
    <w:p w14:paraId="2FCAA90B" w14:textId="77777777" w:rsidR="005E69DA" w:rsidRDefault="005E69DA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3679E81" w14:textId="5683D1FC" w:rsidR="009E5BB3" w:rsidRDefault="00880447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har gjennomgått regnskapet og l</w:t>
      </w:r>
      <w:r w:rsidR="001A4EEB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 xml:space="preserve"> det frem med innstilling til godkjenning i RS.</w:t>
      </w:r>
    </w:p>
    <w:p w14:paraId="139A9B2F" w14:textId="4CA02979" w:rsidR="00332437" w:rsidRDefault="00332437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E22B855" w14:textId="77777777" w:rsidR="00332437" w:rsidRDefault="0033243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799F27F" w14:textId="12FF495A" w:rsidR="009E5BB3" w:rsidRPr="00F51C1F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F51C1F">
        <w:rPr>
          <w:rFonts w:ascii="Verdana" w:hAnsi="Verdana"/>
          <w:b/>
          <w:sz w:val="24"/>
        </w:rPr>
        <w:tab/>
      </w:r>
      <w:r w:rsidRPr="00F51C1F">
        <w:rPr>
          <w:rFonts w:ascii="Verdana" w:hAnsi="Verdana"/>
          <w:b/>
          <w:sz w:val="24"/>
        </w:rPr>
        <w:tab/>
      </w:r>
      <w:r w:rsidR="001A4EEB">
        <w:rPr>
          <w:rFonts w:ascii="Verdana" w:hAnsi="Verdana"/>
          <w:b/>
          <w:sz w:val="24"/>
        </w:rPr>
        <w:t>RS-</w:t>
      </w:r>
      <w:r w:rsidRPr="00F51C1F">
        <w:rPr>
          <w:rFonts w:ascii="Verdana" w:hAnsi="Verdana"/>
          <w:b/>
          <w:sz w:val="24"/>
        </w:rPr>
        <w:t xml:space="preserve"> vedtak i sak nr. </w:t>
      </w:r>
      <w:r w:rsidR="008028DE">
        <w:rPr>
          <w:rFonts w:ascii="Verdana" w:hAnsi="Verdana"/>
          <w:b/>
          <w:sz w:val="24"/>
        </w:rPr>
        <w:t>10</w:t>
      </w:r>
      <w:r w:rsidRPr="00F51C1F">
        <w:rPr>
          <w:rFonts w:ascii="Verdana" w:hAnsi="Verdana"/>
          <w:b/>
          <w:sz w:val="24"/>
        </w:rPr>
        <w:t>:</w:t>
      </w:r>
    </w:p>
    <w:p w14:paraId="77F8DC28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122EB8F" w14:textId="018BF986" w:rsidR="009E5BB3" w:rsidRDefault="009E5BB3" w:rsidP="005E69D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CD1840">
        <w:rPr>
          <w:rFonts w:ascii="Verdana" w:hAnsi="Verdana"/>
          <w:sz w:val="24"/>
        </w:rPr>
        <w:t>godkjente fremlagte regnskap pr 30.06.2016 med et resultat på kr.</w:t>
      </w:r>
      <w:r w:rsidR="00332437">
        <w:rPr>
          <w:rFonts w:ascii="Verdana" w:hAnsi="Verdana"/>
          <w:sz w:val="24"/>
        </w:rPr>
        <w:t xml:space="preserve"> 877.182 bedre</w:t>
      </w:r>
      <w:r w:rsidR="00CD1840">
        <w:rPr>
          <w:rFonts w:ascii="Verdana" w:hAnsi="Verdana"/>
          <w:sz w:val="24"/>
        </w:rPr>
        <w:t xml:space="preserve"> enn budsjett</w:t>
      </w:r>
      <w:r w:rsidR="005E69DA">
        <w:rPr>
          <w:rFonts w:ascii="Verdana" w:hAnsi="Verdana"/>
          <w:sz w:val="24"/>
        </w:rPr>
        <w:t>.</w:t>
      </w:r>
      <w:r w:rsidR="00332437">
        <w:rPr>
          <w:rFonts w:ascii="Verdana" w:hAnsi="Verdana"/>
          <w:sz w:val="24"/>
        </w:rPr>
        <w:t xml:space="preserve"> </w:t>
      </w:r>
    </w:p>
    <w:p w14:paraId="53B39EB2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2CDBF306" w14:textId="77777777"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A11F843" w14:textId="77777777" w:rsidR="008028DE" w:rsidRDefault="008028DE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F4977A5" w14:textId="04EFF128" w:rsidR="00D87784" w:rsidRPr="00D87784" w:rsidRDefault="003D1E7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8028DE">
        <w:rPr>
          <w:rFonts w:ascii="Verdana" w:hAnsi="Verdana"/>
          <w:b/>
          <w:sz w:val="24"/>
        </w:rPr>
        <w:t>1</w:t>
      </w:r>
      <w:r w:rsidR="00D87784" w:rsidRPr="00D87784">
        <w:rPr>
          <w:rFonts w:ascii="Verdana" w:hAnsi="Verdana"/>
          <w:b/>
          <w:sz w:val="24"/>
        </w:rPr>
        <w:t>/1</w:t>
      </w:r>
      <w:r w:rsidR="00900FDD">
        <w:rPr>
          <w:rFonts w:ascii="Verdana" w:hAnsi="Verdana"/>
          <w:b/>
          <w:sz w:val="24"/>
        </w:rPr>
        <w:t>6</w:t>
      </w:r>
      <w:r w:rsidR="00D87784" w:rsidRPr="00D87784">
        <w:rPr>
          <w:rFonts w:ascii="Verdana" w:hAnsi="Verdana"/>
          <w:b/>
          <w:sz w:val="24"/>
        </w:rPr>
        <w:t>-1</w:t>
      </w:r>
      <w:r w:rsidR="00900FDD">
        <w:rPr>
          <w:rFonts w:ascii="Verdana" w:hAnsi="Verdana"/>
          <w:b/>
          <w:sz w:val="24"/>
        </w:rPr>
        <w:t>8</w:t>
      </w:r>
      <w:r w:rsidR="009C149B">
        <w:rPr>
          <w:rFonts w:ascii="Verdana" w:hAnsi="Verdana"/>
          <w:b/>
          <w:sz w:val="24"/>
        </w:rPr>
        <w:t xml:space="preserve">: </w:t>
      </w:r>
      <w:r w:rsidR="00861B89">
        <w:rPr>
          <w:rFonts w:ascii="Verdana" w:hAnsi="Verdana"/>
          <w:b/>
          <w:sz w:val="24"/>
        </w:rPr>
        <w:t>Styrehonorarer</w:t>
      </w:r>
    </w:p>
    <w:p w14:paraId="207FE3C3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906350B" w14:textId="2938044B" w:rsidR="00861B89" w:rsidRDefault="00861B89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Regionstinget </w:t>
      </w:r>
      <w:r w:rsidR="001A4EEB">
        <w:rPr>
          <w:rFonts w:ascii="Verdana" w:hAnsi="Verdana"/>
          <w:sz w:val="24"/>
        </w:rPr>
        <w:t xml:space="preserve">2016 </w:t>
      </w:r>
      <w:r>
        <w:rPr>
          <w:rFonts w:ascii="Verdana" w:hAnsi="Verdana"/>
          <w:sz w:val="24"/>
        </w:rPr>
        <w:t>vedtok en justering av dette honoraret.</w:t>
      </w:r>
    </w:p>
    <w:p w14:paraId="69F5BE50" w14:textId="069A5419" w:rsidR="00861B89" w:rsidRDefault="00861B89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skal være kr. 240.405,- fom 01</w:t>
      </w:r>
      <w:r w:rsidR="00D03F7A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>01</w:t>
      </w:r>
      <w:r w:rsidR="00D03F7A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>2016.</w:t>
      </w:r>
    </w:p>
    <w:p w14:paraId="282FC421" w14:textId="737829AC" w:rsidR="00861B89" w:rsidRDefault="00D03F7A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</w:t>
      </w:r>
      <w:r w:rsidR="00861B89">
        <w:rPr>
          <w:rFonts w:ascii="Verdana" w:hAnsi="Verdana"/>
          <w:sz w:val="24"/>
        </w:rPr>
        <w:t xml:space="preserve"> utbetalt honorar for det «gamle» st</w:t>
      </w:r>
      <w:r w:rsidR="00FF52A4">
        <w:rPr>
          <w:rFonts w:ascii="Verdana" w:hAnsi="Verdana"/>
          <w:sz w:val="24"/>
        </w:rPr>
        <w:t>y</w:t>
      </w:r>
      <w:r w:rsidR="00861B89">
        <w:rPr>
          <w:rFonts w:ascii="Verdana" w:hAnsi="Verdana"/>
          <w:sz w:val="24"/>
        </w:rPr>
        <w:t xml:space="preserve">ret tom  </w:t>
      </w:r>
    </w:p>
    <w:p w14:paraId="21D7BB3E" w14:textId="0C9E32A7" w:rsidR="00861B89" w:rsidRDefault="00861B89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Mai</w:t>
      </w:r>
      <w:r w:rsidR="00D03F7A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møte</w:t>
      </w:r>
      <w:r w:rsidR="00D03F7A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 2016.</w:t>
      </w:r>
    </w:p>
    <w:p w14:paraId="6EA406A6" w14:textId="3FA7C1E5" w:rsidR="00861B89" w:rsidRDefault="00861B89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Resten av honoraret vil bli utbetalt i desember – etter </w:t>
      </w:r>
      <w:r w:rsidR="00D03F7A">
        <w:rPr>
          <w:rFonts w:ascii="Verdana" w:hAnsi="Verdana"/>
          <w:sz w:val="24"/>
        </w:rPr>
        <w:t xml:space="preserve">et </w:t>
      </w:r>
      <w:r>
        <w:rPr>
          <w:rFonts w:ascii="Verdana" w:hAnsi="Verdana"/>
          <w:sz w:val="24"/>
        </w:rPr>
        <w:t>fordelings</w:t>
      </w:r>
      <w:r w:rsidR="00D03F7A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prinsipp som skal vedtas av regionstyret.</w:t>
      </w:r>
    </w:p>
    <w:p w14:paraId="0213614B" w14:textId="0107F385" w:rsidR="00D87784" w:rsidRDefault="00861B89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Vedlagt </w:t>
      </w:r>
      <w:r w:rsidR="001A4EEB">
        <w:rPr>
          <w:rFonts w:ascii="Verdana" w:hAnsi="Verdana"/>
          <w:sz w:val="24"/>
        </w:rPr>
        <w:t>innkalling til møte</w:t>
      </w:r>
      <w:r w:rsidR="00D03F7A">
        <w:rPr>
          <w:rFonts w:ascii="Verdana" w:hAnsi="Verdana"/>
          <w:sz w:val="24"/>
        </w:rPr>
        <w:t xml:space="preserve">t </w:t>
      </w:r>
      <w:r w:rsidR="001A4EEB">
        <w:rPr>
          <w:rFonts w:ascii="Verdana" w:hAnsi="Verdana"/>
          <w:sz w:val="24"/>
        </w:rPr>
        <w:t>fulgte</w:t>
      </w:r>
      <w:r>
        <w:rPr>
          <w:rFonts w:ascii="Verdana" w:hAnsi="Verdana"/>
          <w:sz w:val="24"/>
        </w:rPr>
        <w:t xml:space="preserve"> en oversikt over hvordan dette honoraret er fordelt tidligere, med ett fast beløp på styrets forskjellige medlemmer og rest til fordeling pr oppmøte i styremøtene.</w:t>
      </w:r>
    </w:p>
    <w:p w14:paraId="4AF3EF5F" w14:textId="1DCC4D23" w:rsidR="00861B89" w:rsidRDefault="00861B89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A4EEB">
        <w:rPr>
          <w:rFonts w:ascii="Verdana" w:hAnsi="Verdana"/>
          <w:sz w:val="24"/>
        </w:rPr>
        <w:t>diskuterte om denne fordelingen skulle</w:t>
      </w:r>
      <w:r>
        <w:rPr>
          <w:rFonts w:ascii="Verdana" w:hAnsi="Verdana"/>
          <w:sz w:val="24"/>
        </w:rPr>
        <w:t xml:space="preserve"> fortsette eller om</w:t>
      </w:r>
      <w:r w:rsidR="001A4EEB">
        <w:rPr>
          <w:rFonts w:ascii="Verdana" w:hAnsi="Verdana"/>
          <w:sz w:val="24"/>
        </w:rPr>
        <w:t xml:space="preserve"> den skulle</w:t>
      </w:r>
      <w:r>
        <w:rPr>
          <w:rFonts w:ascii="Verdana" w:hAnsi="Verdana"/>
          <w:sz w:val="24"/>
        </w:rPr>
        <w:t xml:space="preserve"> endres.</w:t>
      </w:r>
    </w:p>
    <w:p w14:paraId="6FE1DCE3" w14:textId="77777777" w:rsidR="003D1E7B" w:rsidRDefault="003D1E7B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3DCE9E39" w14:textId="77777777" w:rsidR="003D1E7B" w:rsidRDefault="003D1E7B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4FBCB841" w14:textId="4BD14D22" w:rsidR="00F669D5" w:rsidRDefault="00F669D5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6AD01562" w14:textId="77777777" w:rsidR="00F669D5" w:rsidRDefault="00F669D5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50499034" w14:textId="77777777" w:rsidR="00F669D5" w:rsidRDefault="00F669D5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404EC190" w14:textId="77777777" w:rsidR="00F669D5" w:rsidRDefault="00F669D5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6E8E34D6" w14:textId="77777777" w:rsidR="00F669D5" w:rsidRDefault="00F669D5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3C883E48" w14:textId="3E06FBD0" w:rsidR="00D87784" w:rsidRPr="004B6362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4B6362">
        <w:rPr>
          <w:rFonts w:ascii="Verdana" w:hAnsi="Verdana"/>
          <w:b/>
          <w:sz w:val="24"/>
        </w:rPr>
        <w:lastRenderedPageBreak/>
        <w:t>RS-vedtak i</w:t>
      </w:r>
      <w:r w:rsidR="00BC69C3">
        <w:rPr>
          <w:rFonts w:ascii="Verdana" w:hAnsi="Verdana"/>
          <w:b/>
          <w:sz w:val="24"/>
        </w:rPr>
        <w:t xml:space="preserve"> </w:t>
      </w:r>
      <w:r w:rsidRPr="004B6362">
        <w:rPr>
          <w:rFonts w:ascii="Verdana" w:hAnsi="Verdana"/>
          <w:b/>
          <w:sz w:val="24"/>
        </w:rPr>
        <w:t xml:space="preserve">sak nr. </w:t>
      </w:r>
      <w:r w:rsidR="003D1E7B">
        <w:rPr>
          <w:rFonts w:ascii="Verdana" w:hAnsi="Verdana"/>
          <w:b/>
          <w:sz w:val="24"/>
        </w:rPr>
        <w:t>1</w:t>
      </w:r>
      <w:r w:rsidR="008028DE">
        <w:rPr>
          <w:rFonts w:ascii="Verdana" w:hAnsi="Verdana"/>
          <w:b/>
          <w:sz w:val="24"/>
        </w:rPr>
        <w:t>1</w:t>
      </w:r>
      <w:r w:rsidRPr="004B6362">
        <w:rPr>
          <w:rFonts w:ascii="Verdana" w:hAnsi="Verdana"/>
          <w:b/>
          <w:sz w:val="24"/>
        </w:rPr>
        <w:t>:</w:t>
      </w:r>
    </w:p>
    <w:p w14:paraId="51CA274D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35288F7" w14:textId="7F40EBAA" w:rsidR="00D87784" w:rsidRDefault="00D87784" w:rsidP="004B63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F51C1F">
        <w:rPr>
          <w:rFonts w:ascii="Verdana" w:hAnsi="Verdana"/>
          <w:sz w:val="24"/>
        </w:rPr>
        <w:t>v</w:t>
      </w:r>
      <w:r w:rsidR="00FF52A4">
        <w:rPr>
          <w:rFonts w:ascii="Verdana" w:hAnsi="Verdana"/>
          <w:sz w:val="24"/>
        </w:rPr>
        <w:t>e</w:t>
      </w:r>
      <w:r w:rsidR="00F51C1F">
        <w:rPr>
          <w:rFonts w:ascii="Verdana" w:hAnsi="Verdana"/>
          <w:sz w:val="24"/>
        </w:rPr>
        <w:t xml:space="preserve">dtok å videreføre </w:t>
      </w:r>
      <w:r w:rsidR="00861B89">
        <w:rPr>
          <w:rFonts w:ascii="Verdana" w:hAnsi="Verdana"/>
          <w:sz w:val="24"/>
        </w:rPr>
        <w:t xml:space="preserve">den interne fordelingen av styrehonoraret </w:t>
      </w:r>
      <w:r w:rsidR="003D1E7B">
        <w:rPr>
          <w:rFonts w:ascii="Verdana" w:hAnsi="Verdana"/>
          <w:sz w:val="24"/>
        </w:rPr>
        <w:t>for perioden 2016</w:t>
      </w:r>
      <w:r w:rsidR="00861B89">
        <w:rPr>
          <w:rFonts w:ascii="Verdana" w:hAnsi="Verdana"/>
          <w:sz w:val="24"/>
        </w:rPr>
        <w:t xml:space="preserve">–2018, lik som i </w:t>
      </w:r>
      <w:r w:rsidR="006F6129">
        <w:rPr>
          <w:rFonts w:ascii="Verdana" w:hAnsi="Verdana"/>
          <w:sz w:val="24"/>
        </w:rPr>
        <w:t>fo</w:t>
      </w:r>
      <w:r w:rsidR="003D1E7B">
        <w:rPr>
          <w:rFonts w:ascii="Verdana" w:hAnsi="Verdana"/>
          <w:sz w:val="24"/>
        </w:rPr>
        <w:t>rrige</w:t>
      </w:r>
      <w:r w:rsidR="006F6129">
        <w:rPr>
          <w:rFonts w:ascii="Verdana" w:hAnsi="Verdana"/>
          <w:sz w:val="24"/>
        </w:rPr>
        <w:t xml:space="preserve"> </w:t>
      </w:r>
      <w:r w:rsidR="00861B89">
        <w:rPr>
          <w:rFonts w:ascii="Verdana" w:hAnsi="Verdana"/>
          <w:sz w:val="24"/>
        </w:rPr>
        <w:t>periode.</w:t>
      </w:r>
      <w:r w:rsidR="003D1E7B">
        <w:rPr>
          <w:rFonts w:ascii="Verdana" w:hAnsi="Verdana"/>
          <w:sz w:val="24"/>
        </w:rPr>
        <w:t xml:space="preserve"> Et grunnbeløp som er noe diff</w:t>
      </w:r>
      <w:r w:rsidR="008E3D14">
        <w:rPr>
          <w:rFonts w:ascii="Verdana" w:hAnsi="Verdana"/>
          <w:sz w:val="24"/>
        </w:rPr>
        <w:t>e</w:t>
      </w:r>
      <w:r w:rsidR="003D1E7B">
        <w:rPr>
          <w:rFonts w:ascii="Verdana" w:hAnsi="Verdana"/>
          <w:sz w:val="24"/>
        </w:rPr>
        <w:t>rensiert</w:t>
      </w:r>
      <w:r w:rsidR="008E3D14">
        <w:rPr>
          <w:rFonts w:ascii="Verdana" w:hAnsi="Verdana"/>
          <w:sz w:val="24"/>
        </w:rPr>
        <w:t xml:space="preserve"> i forhold til roller</w:t>
      </w:r>
      <w:r w:rsidR="00FF52A4">
        <w:rPr>
          <w:rFonts w:ascii="Verdana" w:hAnsi="Verdana"/>
          <w:sz w:val="24"/>
        </w:rPr>
        <w:t>,</w:t>
      </w:r>
      <w:r w:rsidR="003D1E7B">
        <w:rPr>
          <w:rFonts w:ascii="Verdana" w:hAnsi="Verdana"/>
          <w:sz w:val="24"/>
        </w:rPr>
        <w:t xml:space="preserve"> pluss rest</w:t>
      </w:r>
      <w:r w:rsidR="008E3D14">
        <w:rPr>
          <w:rFonts w:ascii="Verdana" w:hAnsi="Verdana"/>
          <w:sz w:val="24"/>
        </w:rPr>
        <w:t>-</w:t>
      </w:r>
      <w:r w:rsidR="003D1E7B">
        <w:rPr>
          <w:rFonts w:ascii="Verdana" w:hAnsi="Verdana"/>
          <w:sz w:val="24"/>
        </w:rPr>
        <w:t xml:space="preserve">summen fordelt på antall </w:t>
      </w:r>
      <w:r w:rsidR="00FF52A4">
        <w:rPr>
          <w:rFonts w:ascii="Verdana" w:hAnsi="Verdana"/>
          <w:sz w:val="24"/>
        </w:rPr>
        <w:t>oppm</w:t>
      </w:r>
      <w:r w:rsidR="008E3D14">
        <w:rPr>
          <w:rFonts w:ascii="Verdana" w:hAnsi="Verdana"/>
          <w:sz w:val="24"/>
        </w:rPr>
        <w:t>øter fra alle i styret.</w:t>
      </w:r>
      <w:r w:rsidR="003D1E7B">
        <w:rPr>
          <w:rFonts w:ascii="Verdana" w:hAnsi="Verdana"/>
          <w:sz w:val="24"/>
        </w:rPr>
        <w:t xml:space="preserve"> AU møter teller ikke med i fordeling </w:t>
      </w:r>
      <w:r w:rsidR="00FF52A4">
        <w:rPr>
          <w:rFonts w:ascii="Verdana" w:hAnsi="Verdana"/>
          <w:sz w:val="24"/>
        </w:rPr>
        <w:t xml:space="preserve">av </w:t>
      </w:r>
      <w:r w:rsidR="003D1E7B">
        <w:rPr>
          <w:rFonts w:ascii="Verdana" w:hAnsi="Verdana"/>
          <w:sz w:val="24"/>
        </w:rPr>
        <w:t>oppmøter.</w:t>
      </w:r>
    </w:p>
    <w:p w14:paraId="38D1FAB7" w14:textId="77777777"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A8C15D8" w14:textId="77777777"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4A96E82" w14:textId="13319E24" w:rsidR="000B4E9B" w:rsidRPr="000B4E9B" w:rsidRDefault="003D1E7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8028DE">
        <w:rPr>
          <w:rFonts w:ascii="Verdana" w:hAnsi="Verdana"/>
          <w:b/>
          <w:sz w:val="24"/>
        </w:rPr>
        <w:t>2</w:t>
      </w:r>
      <w:r w:rsidR="000B4E9B" w:rsidRPr="000B4E9B">
        <w:rPr>
          <w:rFonts w:ascii="Verdana" w:hAnsi="Verdana"/>
          <w:b/>
          <w:sz w:val="24"/>
        </w:rPr>
        <w:t>/1</w:t>
      </w:r>
      <w:r w:rsidR="00900FDD">
        <w:rPr>
          <w:rFonts w:ascii="Verdana" w:hAnsi="Verdana"/>
          <w:b/>
          <w:sz w:val="24"/>
        </w:rPr>
        <w:t>6-18</w:t>
      </w:r>
      <w:r w:rsidR="000B4E9B" w:rsidRPr="000B4E9B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Styreportal</w:t>
      </w:r>
    </w:p>
    <w:p w14:paraId="0301648C" w14:textId="77777777"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7277AD0C" w14:textId="02EF525D" w:rsidR="000B4E9B" w:rsidRPr="00FF52A4" w:rsidRDefault="003D1E7B" w:rsidP="003D1E7B">
      <w:pPr>
        <w:tabs>
          <w:tab w:val="left" w:pos="0"/>
        </w:tabs>
        <w:suppressAutoHyphens/>
        <w:ind w:left="1416"/>
        <w:rPr>
          <w:rFonts w:ascii="Verdana" w:hAnsi="Verdana"/>
          <w:i/>
          <w:color w:val="FF0000"/>
          <w:sz w:val="24"/>
        </w:rPr>
      </w:pPr>
      <w:r>
        <w:rPr>
          <w:rFonts w:ascii="Verdana" w:hAnsi="Verdana"/>
          <w:sz w:val="24"/>
        </w:rPr>
        <w:t>Dette ble gjennom</w:t>
      </w:r>
      <w:r w:rsidR="008E3D14">
        <w:rPr>
          <w:rFonts w:ascii="Verdana" w:hAnsi="Verdana"/>
          <w:sz w:val="24"/>
        </w:rPr>
        <w:t>gått noe på strategikonferansen i</w:t>
      </w:r>
      <w:r w:rsidR="007C3A21">
        <w:rPr>
          <w:rFonts w:ascii="Verdana" w:hAnsi="Verdana"/>
          <w:sz w:val="24"/>
        </w:rPr>
        <w:t xml:space="preserve"> juni</w:t>
      </w:r>
      <w:r w:rsidR="008E3D14">
        <w:rPr>
          <w:rFonts w:ascii="Verdana" w:hAnsi="Verdana"/>
          <w:sz w:val="24"/>
        </w:rPr>
        <w:t xml:space="preserve">, </w:t>
      </w:r>
      <w:r w:rsidR="007C3A21">
        <w:rPr>
          <w:rFonts w:ascii="Verdana" w:hAnsi="Verdana"/>
          <w:sz w:val="24"/>
        </w:rPr>
        <w:t>2016.</w:t>
      </w:r>
      <w:r w:rsidR="008E3D14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Nå har daglig leder invitert alle i regionstyret inn i systemet og alle dokum</w:t>
      </w:r>
      <w:r w:rsidR="00B579DB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ntene som</w:t>
      </w:r>
      <w:r w:rsidR="009C50D2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skal brukes på RS møte nr 2 </w:t>
      </w:r>
      <w:r w:rsidRPr="007C3A21">
        <w:rPr>
          <w:rFonts w:ascii="Verdana" w:hAnsi="Verdana"/>
          <w:sz w:val="24"/>
        </w:rPr>
        <w:t>ligger tilgjengelig gjennom denne portalen.</w:t>
      </w:r>
    </w:p>
    <w:p w14:paraId="743696DF" w14:textId="77777777"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D46F068" w14:textId="7D7E2396" w:rsidR="000B4E9B" w:rsidRDefault="007C3A21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Styrets medlemmer hadde gjort</w:t>
      </w:r>
      <w:r w:rsidR="003D1E7B">
        <w:rPr>
          <w:rFonts w:ascii="Verdana" w:hAnsi="Verdana"/>
          <w:sz w:val="24"/>
        </w:rPr>
        <w:t xml:space="preserve"> seg litt kjent før styremøte</w:t>
      </w:r>
      <w:r>
        <w:rPr>
          <w:rFonts w:ascii="Verdana" w:hAnsi="Verdana"/>
          <w:sz w:val="24"/>
        </w:rPr>
        <w:t>, men det kom frem et par utfordringer som vil bli løst i løpet av kort tid.</w:t>
      </w:r>
    </w:p>
    <w:p w14:paraId="5581A850" w14:textId="77777777"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A22D981" w14:textId="435AFE51" w:rsidR="000B4E9B" w:rsidRPr="00D6295A" w:rsidRDefault="00E53442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0B4E9B" w:rsidRPr="00D6295A">
        <w:rPr>
          <w:rFonts w:ascii="Verdana" w:hAnsi="Verdana"/>
          <w:b/>
          <w:sz w:val="24"/>
        </w:rPr>
        <w:t xml:space="preserve">vedtak i sak nr. </w:t>
      </w:r>
      <w:r w:rsidR="003D1E7B">
        <w:rPr>
          <w:rFonts w:ascii="Verdana" w:hAnsi="Verdana"/>
          <w:b/>
          <w:sz w:val="24"/>
        </w:rPr>
        <w:t>1</w:t>
      </w:r>
      <w:r w:rsidR="008028DE">
        <w:rPr>
          <w:rFonts w:ascii="Verdana" w:hAnsi="Verdana"/>
          <w:b/>
          <w:sz w:val="24"/>
        </w:rPr>
        <w:t>2</w:t>
      </w:r>
      <w:r w:rsidR="000B4E9B" w:rsidRPr="00D6295A">
        <w:rPr>
          <w:rFonts w:ascii="Verdana" w:hAnsi="Verdana"/>
          <w:b/>
          <w:sz w:val="24"/>
        </w:rPr>
        <w:t>:</w:t>
      </w:r>
    </w:p>
    <w:p w14:paraId="55FF1EE6" w14:textId="77777777"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5EE7F83" w14:textId="323779DA" w:rsidR="000B4E9B" w:rsidRDefault="000B4E9B" w:rsidP="009C50D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</w:t>
      </w:r>
      <w:r w:rsidR="008E3D14">
        <w:rPr>
          <w:rFonts w:ascii="Verdana" w:hAnsi="Verdana"/>
          <w:sz w:val="24"/>
        </w:rPr>
        <w:t>d</w:t>
      </w:r>
      <w:r>
        <w:rPr>
          <w:rFonts w:ascii="Verdana" w:hAnsi="Verdana"/>
          <w:sz w:val="24"/>
        </w:rPr>
        <w:t xml:space="preserve">tok </w:t>
      </w:r>
      <w:r w:rsidR="009C50D2">
        <w:rPr>
          <w:rFonts w:ascii="Verdana" w:hAnsi="Verdana"/>
          <w:sz w:val="24"/>
        </w:rPr>
        <w:t>å bruk</w:t>
      </w:r>
      <w:r w:rsidR="00E53442">
        <w:rPr>
          <w:rFonts w:ascii="Verdana" w:hAnsi="Verdana"/>
          <w:sz w:val="24"/>
        </w:rPr>
        <w:t>e dette systemet til sine møter og dokumenter.</w:t>
      </w:r>
    </w:p>
    <w:p w14:paraId="4FD9D13D" w14:textId="77777777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23CF423" w14:textId="77777777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A089331" w14:textId="4C676D80" w:rsidR="00E5452F" w:rsidRPr="009C50D2" w:rsidRDefault="00E5452F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C50D2">
        <w:rPr>
          <w:rFonts w:ascii="Verdana" w:hAnsi="Verdana"/>
          <w:b/>
          <w:sz w:val="24"/>
        </w:rPr>
        <w:t>1</w:t>
      </w:r>
      <w:r w:rsidR="00783422">
        <w:rPr>
          <w:rFonts w:ascii="Verdana" w:hAnsi="Verdana"/>
          <w:b/>
          <w:sz w:val="24"/>
        </w:rPr>
        <w:t>3</w:t>
      </w:r>
      <w:r w:rsidRPr="009C50D2">
        <w:rPr>
          <w:rFonts w:ascii="Verdana" w:hAnsi="Verdana"/>
          <w:b/>
          <w:sz w:val="24"/>
        </w:rPr>
        <w:t xml:space="preserve">/16-18: Søknad om tilskudd </w:t>
      </w:r>
      <w:r w:rsidR="009C50D2">
        <w:rPr>
          <w:rFonts w:ascii="Verdana" w:hAnsi="Verdana"/>
          <w:b/>
          <w:sz w:val="24"/>
        </w:rPr>
        <w:t xml:space="preserve">til </w:t>
      </w:r>
      <w:r w:rsidRPr="009C50D2">
        <w:rPr>
          <w:rFonts w:ascii="Verdana" w:hAnsi="Verdana"/>
          <w:b/>
          <w:sz w:val="24"/>
        </w:rPr>
        <w:t>hallprosjekt</w:t>
      </w:r>
    </w:p>
    <w:p w14:paraId="11BECC60" w14:textId="77777777" w:rsidR="00E5452F" w:rsidRDefault="00E5452F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65DBA028" w14:textId="16D59562" w:rsidR="00152EE5" w:rsidRDefault="00E5452F" w:rsidP="00E545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Fjellhamm</w:t>
      </w:r>
      <w:r w:rsidR="00FF52A4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r har søkt om økonomisk støtte til forprosjektering av sitt hallpr</w:t>
      </w:r>
      <w:r w:rsidR="007A680C">
        <w:rPr>
          <w:rFonts w:ascii="Verdana" w:hAnsi="Verdana"/>
          <w:sz w:val="24"/>
        </w:rPr>
        <w:t>osjekt – Fjellhammer Arena. K</w:t>
      </w:r>
      <w:r w:rsidR="009C50D2">
        <w:rPr>
          <w:rFonts w:ascii="Verdana" w:hAnsi="Verdana"/>
          <w:sz w:val="24"/>
        </w:rPr>
        <w:t>o</w:t>
      </w:r>
      <w:r>
        <w:rPr>
          <w:rFonts w:ascii="Verdana" w:hAnsi="Verdana"/>
          <w:sz w:val="24"/>
        </w:rPr>
        <w:t xml:space="preserve">pi av </w:t>
      </w:r>
      <w:r w:rsidR="009C50D2">
        <w:rPr>
          <w:rFonts w:ascii="Verdana" w:hAnsi="Verdana"/>
          <w:sz w:val="24"/>
        </w:rPr>
        <w:t>søknad</w:t>
      </w:r>
      <w:r w:rsidR="007A680C">
        <w:rPr>
          <w:rFonts w:ascii="Verdana" w:hAnsi="Verdana"/>
          <w:sz w:val="24"/>
        </w:rPr>
        <w:t>en fulgte</w:t>
      </w:r>
      <w:r w:rsidR="009C50D2">
        <w:rPr>
          <w:rFonts w:ascii="Verdana" w:hAnsi="Verdana"/>
          <w:sz w:val="24"/>
        </w:rPr>
        <w:t xml:space="preserve"> innkalli</w:t>
      </w:r>
      <w:r>
        <w:rPr>
          <w:rFonts w:ascii="Verdana" w:hAnsi="Verdana"/>
          <w:sz w:val="24"/>
        </w:rPr>
        <w:t xml:space="preserve">ng til RS møte.  </w:t>
      </w:r>
    </w:p>
    <w:p w14:paraId="43BCEAF3" w14:textId="4D1C4468" w:rsidR="00E5452F" w:rsidRDefault="00E5452F" w:rsidP="00E545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RØ har tidligere uttalt at vi øn</w:t>
      </w:r>
      <w:r w:rsidR="009C50D2">
        <w:rPr>
          <w:rFonts w:ascii="Verdana" w:hAnsi="Verdana"/>
          <w:sz w:val="24"/>
        </w:rPr>
        <w:t>s</w:t>
      </w:r>
      <w:r w:rsidR="008E3D14">
        <w:rPr>
          <w:rFonts w:ascii="Verdana" w:hAnsi="Verdana"/>
          <w:sz w:val="24"/>
        </w:rPr>
        <w:t>ker å bidra med</w:t>
      </w:r>
      <w:r>
        <w:rPr>
          <w:rFonts w:ascii="Verdana" w:hAnsi="Verdana"/>
          <w:sz w:val="24"/>
        </w:rPr>
        <w:t xml:space="preserve"> økonomisk støtte til ev</w:t>
      </w:r>
      <w:r w:rsidR="008E3D14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nt</w:t>
      </w:r>
      <w:r w:rsidR="008E3D14">
        <w:rPr>
          <w:rFonts w:ascii="Verdana" w:hAnsi="Verdana"/>
          <w:sz w:val="24"/>
        </w:rPr>
        <w:t>uelle</w:t>
      </w:r>
      <w:r>
        <w:rPr>
          <w:rFonts w:ascii="Verdana" w:hAnsi="Verdana"/>
          <w:sz w:val="24"/>
        </w:rPr>
        <w:t xml:space="preserve"> forprosjekt</w:t>
      </w:r>
      <w:r w:rsidR="008E3D14">
        <w:rPr>
          <w:rFonts w:ascii="Verdana" w:hAnsi="Verdana"/>
          <w:sz w:val="24"/>
        </w:rPr>
        <w:t xml:space="preserve">er der man </w:t>
      </w:r>
      <w:r>
        <w:rPr>
          <w:rFonts w:ascii="Verdana" w:hAnsi="Verdana"/>
          <w:sz w:val="24"/>
        </w:rPr>
        <w:t xml:space="preserve">har kommet så langt at man </w:t>
      </w:r>
      <w:r w:rsidR="008E3D14">
        <w:rPr>
          <w:rFonts w:ascii="Verdana" w:hAnsi="Verdana"/>
          <w:sz w:val="24"/>
        </w:rPr>
        <w:t xml:space="preserve">for eksempel </w:t>
      </w:r>
      <w:r>
        <w:rPr>
          <w:rFonts w:ascii="Verdana" w:hAnsi="Verdana"/>
          <w:sz w:val="24"/>
        </w:rPr>
        <w:t>må gjøre noen grunn undersøkelser e.l. for å komme i mål med søknaden hos offentlige etater.</w:t>
      </w:r>
      <w:r w:rsidR="007A680C">
        <w:rPr>
          <w:rFonts w:ascii="Verdana" w:hAnsi="Verdana"/>
          <w:sz w:val="24"/>
        </w:rPr>
        <w:t xml:space="preserve"> Styret </w:t>
      </w:r>
      <w:r w:rsidR="00EB075D">
        <w:rPr>
          <w:rFonts w:ascii="Verdana" w:hAnsi="Verdana"/>
          <w:sz w:val="24"/>
        </w:rPr>
        <w:t>diskuterte om det man kunne lage en konkret strategi for hvordan man kan få frem noen gode prinsipper om hvordan slike søknader skal fremmes og behandles i fremtiden.</w:t>
      </w:r>
      <w:r w:rsidR="008E3D14">
        <w:rPr>
          <w:rFonts w:ascii="Verdana" w:hAnsi="Verdana"/>
          <w:sz w:val="24"/>
        </w:rPr>
        <w:t xml:space="preserve"> </w:t>
      </w:r>
      <w:r w:rsidR="00EB075D">
        <w:rPr>
          <w:rFonts w:ascii="Verdana" w:hAnsi="Verdana"/>
          <w:sz w:val="24"/>
        </w:rPr>
        <w:t>Bla</w:t>
      </w:r>
      <w:r w:rsidR="008E3D14">
        <w:rPr>
          <w:rFonts w:ascii="Verdana" w:hAnsi="Verdana"/>
          <w:sz w:val="24"/>
        </w:rPr>
        <w:t>nt annet kan det tenkes at diss</w:t>
      </w:r>
      <w:r w:rsidR="00EB075D">
        <w:rPr>
          <w:rFonts w:ascii="Verdana" w:hAnsi="Verdana"/>
          <w:sz w:val="24"/>
        </w:rPr>
        <w:t>e må behandles hver enkelt især, men at man kan få noen prinsipper som sier noe om blant annet minstekrav mm.</w:t>
      </w:r>
    </w:p>
    <w:p w14:paraId="5310CF0F" w14:textId="77777777" w:rsidR="00E5452F" w:rsidRDefault="00E5452F" w:rsidP="00E545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0791AC7" w14:textId="2DCC16F7" w:rsidR="008E3D14" w:rsidRDefault="008E3D14" w:rsidP="00E545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73F2DC7" w14:textId="77777777" w:rsidR="008E3D14" w:rsidRDefault="008E3D14" w:rsidP="00E545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8BD676E" w14:textId="77777777" w:rsidR="008E3D14" w:rsidRDefault="008E3D14" w:rsidP="00E545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D6AB35C" w14:textId="77777777" w:rsidR="008E3D14" w:rsidRDefault="008E3D14" w:rsidP="00E545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29C19EC" w14:textId="732F3D67" w:rsidR="00E5452F" w:rsidRPr="009C50D2" w:rsidRDefault="009C50D2" w:rsidP="00E5452F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RS-</w:t>
      </w:r>
      <w:r w:rsidR="00783422">
        <w:rPr>
          <w:rFonts w:ascii="Verdana" w:hAnsi="Verdana"/>
          <w:b/>
          <w:sz w:val="24"/>
        </w:rPr>
        <w:t>vedtak i sak nr. 13</w:t>
      </w:r>
      <w:r w:rsidR="00E5452F" w:rsidRPr="009C50D2">
        <w:rPr>
          <w:rFonts w:ascii="Verdana" w:hAnsi="Verdana"/>
          <w:b/>
          <w:sz w:val="24"/>
        </w:rPr>
        <w:t xml:space="preserve">         </w:t>
      </w:r>
    </w:p>
    <w:p w14:paraId="1E834D13" w14:textId="77777777" w:rsidR="00E5452F" w:rsidRDefault="00E5452F" w:rsidP="00E545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7864A75" w14:textId="0F9DBB89" w:rsidR="00EB075D" w:rsidRDefault="009C50D2" w:rsidP="009C50D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diskuterte saken og </w:t>
      </w:r>
      <w:r w:rsidR="00783422">
        <w:rPr>
          <w:rFonts w:ascii="Verdana" w:hAnsi="Verdana"/>
          <w:sz w:val="24"/>
        </w:rPr>
        <w:t xml:space="preserve">hadde en god dialog rundt en felles strategi ift slike type søknader. </w:t>
      </w:r>
      <w:r w:rsidR="00EB075D">
        <w:rPr>
          <w:rFonts w:ascii="Verdana" w:hAnsi="Verdana"/>
          <w:sz w:val="24"/>
        </w:rPr>
        <w:t xml:space="preserve">Jan-Ivar, Hanne og Svein fikk i oppgave å legge frem et forslag på bakgrunn av diskusjonen – </w:t>
      </w:r>
      <w:r w:rsidR="008E3D14">
        <w:rPr>
          <w:rFonts w:ascii="Verdana" w:hAnsi="Verdana"/>
          <w:sz w:val="24"/>
        </w:rPr>
        <w:t xml:space="preserve">forslaget </w:t>
      </w:r>
      <w:r w:rsidR="00EB075D">
        <w:rPr>
          <w:rFonts w:ascii="Verdana" w:hAnsi="Verdana"/>
          <w:sz w:val="24"/>
        </w:rPr>
        <w:t>legges frem på RS møte</w:t>
      </w:r>
      <w:r w:rsidR="00432970">
        <w:rPr>
          <w:rFonts w:ascii="Verdana" w:hAnsi="Verdana"/>
          <w:sz w:val="24"/>
        </w:rPr>
        <w:t xml:space="preserve"> </w:t>
      </w:r>
      <w:r w:rsidR="008E3D14">
        <w:rPr>
          <w:rFonts w:ascii="Verdana" w:hAnsi="Verdana"/>
          <w:sz w:val="24"/>
        </w:rPr>
        <w:t>11.10.2016</w:t>
      </w:r>
      <w:r w:rsidR="00EB075D">
        <w:rPr>
          <w:rFonts w:ascii="Verdana" w:hAnsi="Verdana"/>
          <w:sz w:val="24"/>
        </w:rPr>
        <w:t>.</w:t>
      </w:r>
    </w:p>
    <w:p w14:paraId="412CDEC6" w14:textId="313028E6" w:rsidR="00783422" w:rsidRDefault="00783422" w:rsidP="009C50D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Videre vedtok RS</w:t>
      </w:r>
      <w:r w:rsidR="00E5452F">
        <w:rPr>
          <w:rFonts w:ascii="Verdana" w:hAnsi="Verdana"/>
          <w:sz w:val="24"/>
        </w:rPr>
        <w:t xml:space="preserve"> å støtte prosjektet </w:t>
      </w:r>
      <w:r w:rsidR="00EB075D">
        <w:rPr>
          <w:rFonts w:ascii="Verdana" w:hAnsi="Verdana"/>
          <w:sz w:val="24"/>
        </w:rPr>
        <w:t>til Fjellhammer med</w:t>
      </w:r>
      <w:r w:rsidR="00E5452F">
        <w:rPr>
          <w:rFonts w:ascii="Verdana" w:hAnsi="Verdana"/>
          <w:sz w:val="24"/>
        </w:rPr>
        <w:t xml:space="preserve"> kr</w:t>
      </w:r>
      <w:r w:rsidR="00EB075D">
        <w:rPr>
          <w:rFonts w:ascii="Verdana" w:hAnsi="Verdana"/>
          <w:sz w:val="24"/>
        </w:rPr>
        <w:t xml:space="preserve"> 50.000,- DL gir svar </w:t>
      </w:r>
      <w:proofErr w:type="spellStart"/>
      <w:r w:rsidR="00EB075D">
        <w:rPr>
          <w:rFonts w:ascii="Verdana" w:hAnsi="Verdana"/>
          <w:sz w:val="24"/>
        </w:rPr>
        <w:t>ihht</w:t>
      </w:r>
      <w:proofErr w:type="spellEnd"/>
      <w:r w:rsidR="00EB075D">
        <w:rPr>
          <w:rFonts w:ascii="Verdana" w:hAnsi="Verdana"/>
          <w:sz w:val="24"/>
        </w:rPr>
        <w:t xml:space="preserve"> diskusjonen.</w:t>
      </w:r>
    </w:p>
    <w:p w14:paraId="179B768D" w14:textId="77777777" w:rsidR="00E5452F" w:rsidRDefault="00E5452F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0849D7E" w14:textId="77777777" w:rsidR="00E5452F" w:rsidRDefault="00E5452F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DCF5492" w14:textId="77777777" w:rsidR="009C50D2" w:rsidRDefault="009C50D2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30ECBFD" w14:textId="77777777" w:rsidR="00332437" w:rsidRDefault="00332437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C5357C1" w14:textId="77777777" w:rsidR="009C50D2" w:rsidRDefault="009C50D2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AD72011" w14:textId="1C78AED0" w:rsidR="00E5452F" w:rsidRPr="009C50D2" w:rsidRDefault="00D15B72" w:rsidP="00E5452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C50D2">
        <w:rPr>
          <w:rFonts w:ascii="Verdana" w:hAnsi="Verdana"/>
          <w:b/>
          <w:sz w:val="24"/>
        </w:rPr>
        <w:t>1</w:t>
      </w:r>
      <w:r w:rsidR="00783422">
        <w:rPr>
          <w:rFonts w:ascii="Verdana" w:hAnsi="Verdana"/>
          <w:b/>
          <w:sz w:val="24"/>
        </w:rPr>
        <w:t>4</w:t>
      </w:r>
      <w:r w:rsidR="00E5452F" w:rsidRPr="009C50D2">
        <w:rPr>
          <w:rFonts w:ascii="Verdana" w:hAnsi="Verdana"/>
          <w:b/>
          <w:sz w:val="24"/>
        </w:rPr>
        <w:t>/16-18: Medlemsundersøkelsen 2016</w:t>
      </w:r>
    </w:p>
    <w:p w14:paraId="53D4090E" w14:textId="77777777" w:rsidR="00E5452F" w:rsidRDefault="00E5452F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24532E7" w14:textId="66628E3D" w:rsidR="00E5452F" w:rsidRDefault="00E5452F" w:rsidP="009C50D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</w:t>
      </w:r>
      <w:r w:rsidR="009C50D2">
        <w:rPr>
          <w:rFonts w:ascii="Verdana" w:hAnsi="Verdana"/>
          <w:sz w:val="24"/>
        </w:rPr>
        <w:t xml:space="preserve">lagt </w:t>
      </w:r>
      <w:r w:rsidR="00A4438D">
        <w:rPr>
          <w:rFonts w:ascii="Verdana" w:hAnsi="Verdana"/>
          <w:sz w:val="24"/>
        </w:rPr>
        <w:t>innkallinga til RS møte fulgte</w:t>
      </w:r>
      <w:r w:rsidR="009C50D2">
        <w:rPr>
          <w:rFonts w:ascii="Verdana" w:hAnsi="Verdana"/>
          <w:sz w:val="24"/>
        </w:rPr>
        <w:t xml:space="preserve"> NHFs medlemsundersøkelse for 2016.</w:t>
      </w:r>
    </w:p>
    <w:p w14:paraId="4D1D8379" w14:textId="5515197C" w:rsidR="00783422" w:rsidRDefault="009C50D2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Denne viser </w:t>
      </w:r>
      <w:r w:rsidR="00783422">
        <w:rPr>
          <w:rFonts w:ascii="Verdana" w:hAnsi="Verdana"/>
          <w:sz w:val="24"/>
        </w:rPr>
        <w:t>ikke store forskjeller ift tidligere undersøkelse.</w:t>
      </w:r>
    </w:p>
    <w:p w14:paraId="6DF79A37" w14:textId="639E804E" w:rsidR="00A4438D" w:rsidRDefault="00A4438D" w:rsidP="00A4438D">
      <w:pPr>
        <w:tabs>
          <w:tab w:val="left" w:pos="0"/>
        </w:tabs>
        <w:suppressAutoHyphens/>
        <w:ind w:left="708"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Antallet som besvarer er også noe lavt. </w:t>
      </w:r>
    </w:p>
    <w:p w14:paraId="7D2C6D14" w14:textId="77AEA32E" w:rsidR="001B11B5" w:rsidRDefault="001B11B5" w:rsidP="001B11B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Administrasjonen bruker blant annet denne i sitt arbeid med å yte best mulig se</w:t>
      </w:r>
      <w:r w:rsidR="00432970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>vice.</w:t>
      </w:r>
    </w:p>
    <w:p w14:paraId="324252F5" w14:textId="78F32CF7" w:rsidR="0040249E" w:rsidRDefault="0040249E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5754F28" w14:textId="77777777" w:rsidR="0040249E" w:rsidRDefault="0040249E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63B4394" w14:textId="2D2F003B" w:rsidR="009C50D2" w:rsidRPr="009C50D2" w:rsidRDefault="0040249E" w:rsidP="00E5452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ab/>
      </w:r>
      <w:r w:rsidR="00A4438D">
        <w:rPr>
          <w:rFonts w:ascii="Verdana" w:hAnsi="Verdana"/>
          <w:b/>
          <w:sz w:val="24"/>
        </w:rPr>
        <w:tab/>
      </w:r>
      <w:r w:rsidR="009C50D2">
        <w:rPr>
          <w:rFonts w:ascii="Verdana" w:hAnsi="Verdana"/>
          <w:b/>
          <w:sz w:val="24"/>
        </w:rPr>
        <w:t>RS-</w:t>
      </w:r>
      <w:r w:rsidR="009C50D2" w:rsidRPr="009C50D2">
        <w:rPr>
          <w:rFonts w:ascii="Verdana" w:hAnsi="Verdana"/>
          <w:b/>
          <w:sz w:val="24"/>
        </w:rPr>
        <w:t>vedtak i</w:t>
      </w:r>
      <w:r w:rsidR="009C50D2">
        <w:rPr>
          <w:rFonts w:ascii="Verdana" w:hAnsi="Verdana"/>
          <w:b/>
          <w:sz w:val="24"/>
        </w:rPr>
        <w:t xml:space="preserve"> </w:t>
      </w:r>
      <w:r w:rsidR="00783422">
        <w:rPr>
          <w:rFonts w:ascii="Verdana" w:hAnsi="Verdana"/>
          <w:b/>
          <w:sz w:val="24"/>
        </w:rPr>
        <w:t>sak nr. 14</w:t>
      </w:r>
    </w:p>
    <w:p w14:paraId="441AA855" w14:textId="77777777" w:rsidR="009C50D2" w:rsidRDefault="009C50D2" w:rsidP="00E5452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8FB434" w14:textId="14503D89" w:rsidR="009C50D2" w:rsidRDefault="009C50D2" w:rsidP="00A4438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14:paraId="61A9B0A4" w14:textId="77777777" w:rsidR="00205772" w:rsidRDefault="00205772" w:rsidP="0020577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18CF309" w14:textId="7F3B7020" w:rsidR="00205772" w:rsidRPr="00766E89" w:rsidRDefault="00783422" w:rsidP="00205772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15</w:t>
      </w:r>
      <w:r w:rsidR="00205772" w:rsidRPr="00766E89">
        <w:rPr>
          <w:rFonts w:ascii="Verdana" w:hAnsi="Verdana"/>
          <w:b/>
          <w:sz w:val="24"/>
        </w:rPr>
        <w:t>/16-18: Oppnevning til utvalg i ØIK</w:t>
      </w:r>
    </w:p>
    <w:p w14:paraId="48BF7501" w14:textId="78218AE1" w:rsidR="00205772" w:rsidRDefault="00205772" w:rsidP="00766E8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ØIK har sendt RØ en utlysning om å sende inn forslag til utvalg i </w:t>
      </w:r>
      <w:r w:rsidR="00766E89">
        <w:rPr>
          <w:rFonts w:ascii="Verdana" w:hAnsi="Verdana"/>
          <w:sz w:val="24"/>
        </w:rPr>
        <w:t>idrettskretsen.</w:t>
      </w:r>
    </w:p>
    <w:p w14:paraId="4814F225" w14:textId="66BAA127" w:rsidR="00766E89" w:rsidRDefault="00766E89" w:rsidP="00205772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Vedlagt RS innkallinga følger henvendelsen fra ØIK.</w:t>
      </w:r>
    </w:p>
    <w:p w14:paraId="662B0C24" w14:textId="5A883A18" w:rsidR="00766E89" w:rsidRDefault="00D62ED0" w:rsidP="00766E8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RØ har hatt med Wenche H</w:t>
      </w:r>
      <w:r w:rsidR="00766E89">
        <w:rPr>
          <w:rFonts w:ascii="Verdana" w:hAnsi="Verdana"/>
          <w:sz w:val="24"/>
        </w:rPr>
        <w:t>alvorsen i siste periode i Toppidrettsutvalget og Kjell Håvard Liane i Anleggsutvalget.</w:t>
      </w:r>
    </w:p>
    <w:p w14:paraId="7E8C3FAB" w14:textId="77777777" w:rsidR="00432970" w:rsidRDefault="00D62ED0" w:rsidP="00766E8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tok</w:t>
      </w:r>
      <w:r w:rsidR="00766E89">
        <w:rPr>
          <w:rFonts w:ascii="Verdana" w:hAnsi="Verdana"/>
          <w:sz w:val="24"/>
        </w:rPr>
        <w:t xml:space="preserve"> en gjennomgang av hvilke kandidater vi skal foreslå for neste periode.</w:t>
      </w:r>
    </w:p>
    <w:p w14:paraId="0F244F8B" w14:textId="69E13E6F" w:rsidR="00D62ED0" w:rsidRDefault="00766E89" w:rsidP="00766E8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Kjell Håvard er nå styremedlem i ØIK</w:t>
      </w:r>
      <w:r w:rsidR="00D62ED0">
        <w:rPr>
          <w:rFonts w:ascii="Verdana" w:hAnsi="Verdana"/>
          <w:sz w:val="24"/>
        </w:rPr>
        <w:t xml:space="preserve"> og vi har informasjon om at han vil tiltre Anleggsutvalget fra ØIK.</w:t>
      </w:r>
    </w:p>
    <w:p w14:paraId="73F70FDD" w14:textId="115CE7D9" w:rsidR="005E7BC9" w:rsidRDefault="00766E89" w:rsidP="00766E8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Wenche </w:t>
      </w:r>
      <w:r w:rsidR="005E7BC9">
        <w:rPr>
          <w:rFonts w:ascii="Verdana" w:hAnsi="Verdana"/>
          <w:sz w:val="24"/>
        </w:rPr>
        <w:t>er idrettslærer på St. Olav i Sarpsborg og er med i teamet rundt landslag kvinner.</w:t>
      </w:r>
    </w:p>
    <w:p w14:paraId="1FA12FF1" w14:textId="77777777" w:rsidR="00753A3F" w:rsidRDefault="00753A3F" w:rsidP="005E7BC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0125143A" w14:textId="7CCDC717" w:rsidR="00432970" w:rsidRDefault="00432970" w:rsidP="005E7BC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210CA2C9" w14:textId="77777777" w:rsidR="00432970" w:rsidRDefault="00432970" w:rsidP="005E7BC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1B592D24" w14:textId="77777777" w:rsidR="00432970" w:rsidRDefault="00432970" w:rsidP="005E7BC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4C9D0787" w14:textId="77777777" w:rsidR="00432970" w:rsidRDefault="00432970" w:rsidP="005E7BC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5123E9D5" w14:textId="77777777" w:rsidR="00432970" w:rsidRDefault="00432970" w:rsidP="005E7BC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66C03E63" w14:textId="77777777" w:rsidR="00432970" w:rsidRDefault="00432970" w:rsidP="005E7BC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34F4B7F2" w14:textId="575386B9" w:rsidR="005E7BC9" w:rsidRPr="005E7BC9" w:rsidRDefault="00783422" w:rsidP="005E7BC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RS-</w:t>
      </w:r>
      <w:r w:rsidR="00D62ED0">
        <w:rPr>
          <w:rFonts w:ascii="Verdana" w:hAnsi="Verdana"/>
          <w:b/>
          <w:sz w:val="24"/>
        </w:rPr>
        <w:t xml:space="preserve">vedtak i </w:t>
      </w:r>
      <w:r>
        <w:rPr>
          <w:rFonts w:ascii="Verdana" w:hAnsi="Verdana"/>
          <w:b/>
          <w:sz w:val="24"/>
        </w:rPr>
        <w:t>sak nr. 15</w:t>
      </w:r>
    </w:p>
    <w:p w14:paraId="6BC373B3" w14:textId="77777777" w:rsidR="005E7BC9" w:rsidRDefault="005E7BC9" w:rsidP="005E7BC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A643EA6" w14:textId="2160661E" w:rsidR="00D62ED0" w:rsidRDefault="00D62ED0" w:rsidP="004C5171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Regionen foreslår </w:t>
      </w:r>
      <w:r w:rsidR="00432970">
        <w:rPr>
          <w:rFonts w:ascii="Verdana" w:hAnsi="Verdana"/>
          <w:sz w:val="24"/>
        </w:rPr>
        <w:t>ikke flere</w:t>
      </w:r>
      <w:r>
        <w:rPr>
          <w:rFonts w:ascii="Verdana" w:hAnsi="Verdana"/>
          <w:sz w:val="24"/>
        </w:rPr>
        <w:t xml:space="preserve"> fra håndball </w:t>
      </w:r>
      <w:r w:rsidR="005E7BC9">
        <w:rPr>
          <w:rFonts w:ascii="Verdana" w:hAnsi="Verdana"/>
          <w:sz w:val="24"/>
        </w:rPr>
        <w:t>inn i anleggsutvalget</w:t>
      </w:r>
      <w:r>
        <w:rPr>
          <w:rFonts w:ascii="Verdana" w:hAnsi="Verdana"/>
          <w:sz w:val="24"/>
        </w:rPr>
        <w:t>.</w:t>
      </w:r>
      <w:r w:rsidR="00753A3F">
        <w:rPr>
          <w:rFonts w:ascii="Verdana" w:hAnsi="Verdana"/>
          <w:sz w:val="24"/>
        </w:rPr>
        <w:t xml:space="preserve"> </w:t>
      </w:r>
      <w:r w:rsidR="006276DA">
        <w:rPr>
          <w:rFonts w:ascii="Verdana" w:hAnsi="Verdana"/>
          <w:sz w:val="24"/>
        </w:rPr>
        <w:t xml:space="preserve"> </w:t>
      </w:r>
    </w:p>
    <w:p w14:paraId="224B6DDF" w14:textId="1E924DEB" w:rsidR="005E7BC9" w:rsidRDefault="00D62ED0" w:rsidP="004C5171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DL</w:t>
      </w:r>
      <w:r w:rsidR="00753A3F">
        <w:rPr>
          <w:rFonts w:ascii="Verdana" w:hAnsi="Verdana"/>
          <w:sz w:val="24"/>
        </w:rPr>
        <w:t xml:space="preserve"> fikk ansvar for å spørre </w:t>
      </w:r>
      <w:r>
        <w:rPr>
          <w:rFonts w:ascii="Verdana" w:hAnsi="Verdana"/>
          <w:sz w:val="24"/>
        </w:rPr>
        <w:t xml:space="preserve">aktuelle </w:t>
      </w:r>
      <w:r w:rsidR="00753A3F">
        <w:rPr>
          <w:rFonts w:ascii="Verdana" w:hAnsi="Verdana"/>
          <w:sz w:val="24"/>
        </w:rPr>
        <w:t>kandidate</w:t>
      </w:r>
      <w:r>
        <w:rPr>
          <w:rFonts w:ascii="Verdana" w:hAnsi="Verdana"/>
          <w:sz w:val="24"/>
        </w:rPr>
        <w:t>r</w:t>
      </w:r>
      <w:r w:rsidR="00753A3F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til Toppidrettsutvalget </w:t>
      </w:r>
      <w:r w:rsidR="00753A3F">
        <w:rPr>
          <w:rFonts w:ascii="Verdana" w:hAnsi="Verdana"/>
          <w:sz w:val="24"/>
        </w:rPr>
        <w:t>og melde de inn til ØIK.</w:t>
      </w:r>
    </w:p>
    <w:p w14:paraId="06876AFD" w14:textId="08C415ED" w:rsidR="005E7BC9" w:rsidRDefault="005E7BC9" w:rsidP="009F41B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D1B1D79" w14:textId="77777777" w:rsidR="00BE4150" w:rsidRDefault="00BE4150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CBBA852" w14:textId="77777777" w:rsidR="00BE4150" w:rsidRDefault="00BE4150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27F286E" w14:textId="2F267F76" w:rsidR="006E70E5" w:rsidRDefault="006E70E5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16/16-</w:t>
      </w:r>
      <w:proofErr w:type="gramStart"/>
      <w:r>
        <w:rPr>
          <w:rFonts w:ascii="Verdana" w:hAnsi="Verdana"/>
          <w:b/>
          <w:sz w:val="24"/>
        </w:rPr>
        <w:t>18:</w:t>
      </w:r>
      <w:r>
        <w:rPr>
          <w:rFonts w:ascii="Verdana" w:hAnsi="Verdana"/>
          <w:b/>
          <w:sz w:val="24"/>
        </w:rPr>
        <w:tab/>
      </w:r>
      <w:proofErr w:type="gramEnd"/>
      <w:r w:rsidR="00432970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Akershus fylkeskommune</w:t>
      </w:r>
    </w:p>
    <w:p w14:paraId="4791F8D2" w14:textId="7291EDF4" w:rsidR="006E70E5" w:rsidRDefault="00432970" w:rsidP="006E70E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Fylkeskommunen</w:t>
      </w:r>
      <w:r w:rsidR="006E70E5" w:rsidRPr="006E70E5">
        <w:rPr>
          <w:rFonts w:ascii="Verdana" w:hAnsi="Verdana"/>
          <w:sz w:val="24"/>
        </w:rPr>
        <w:t xml:space="preserve"> har sendt ut Regi</w:t>
      </w:r>
      <w:r w:rsidR="00FF52A4">
        <w:rPr>
          <w:rFonts w:ascii="Verdana" w:hAnsi="Verdana"/>
          <w:sz w:val="24"/>
        </w:rPr>
        <w:t>o</w:t>
      </w:r>
      <w:r w:rsidR="006E70E5" w:rsidRPr="006E70E5">
        <w:rPr>
          <w:rFonts w:ascii="Verdana" w:hAnsi="Verdana"/>
          <w:sz w:val="24"/>
        </w:rPr>
        <w:t>nal plan for fysisk aktivitet, id</w:t>
      </w:r>
      <w:r w:rsidR="006E70E5">
        <w:rPr>
          <w:rFonts w:ascii="Verdana" w:hAnsi="Verdana"/>
          <w:sz w:val="24"/>
        </w:rPr>
        <w:t>rett og f</w:t>
      </w:r>
      <w:r w:rsidR="006E70E5" w:rsidRPr="006E70E5">
        <w:rPr>
          <w:rFonts w:ascii="Verdana" w:hAnsi="Verdana"/>
          <w:sz w:val="24"/>
        </w:rPr>
        <w:t>riluftsliv i Akershus 2016-2030</w:t>
      </w:r>
      <w:r w:rsidR="006E70E5">
        <w:rPr>
          <w:rFonts w:ascii="Verdana" w:hAnsi="Verdana"/>
          <w:sz w:val="24"/>
        </w:rPr>
        <w:t xml:space="preserve"> via AIK. </w:t>
      </w:r>
      <w:r w:rsidR="00FF52A4">
        <w:rPr>
          <w:rFonts w:ascii="Verdana" w:hAnsi="Verdana"/>
          <w:sz w:val="24"/>
        </w:rPr>
        <w:t>Sendt RS i egen mail.</w:t>
      </w:r>
    </w:p>
    <w:p w14:paraId="6251082C" w14:textId="5B7F1CC4" w:rsidR="006E70E5" w:rsidRDefault="006E70E5" w:rsidP="006E70E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 videre invitert til høringsmøter (2 på samme dag – et på dagtid og et på kveldstid) AIK er tilstede</w:t>
      </w:r>
      <w:r w:rsidR="00FF52A4">
        <w:rPr>
          <w:rFonts w:ascii="Verdana" w:hAnsi="Verdana"/>
          <w:sz w:val="24"/>
        </w:rPr>
        <w:t xml:space="preserve"> på begge møtene og RØ </w:t>
      </w:r>
      <w:r w:rsidR="004F44ED">
        <w:rPr>
          <w:rFonts w:ascii="Verdana" w:hAnsi="Verdana"/>
          <w:sz w:val="24"/>
        </w:rPr>
        <w:t xml:space="preserve">har meldt </w:t>
      </w:r>
      <w:r>
        <w:rPr>
          <w:rFonts w:ascii="Verdana" w:hAnsi="Verdana"/>
          <w:sz w:val="24"/>
        </w:rPr>
        <w:t xml:space="preserve">på Hanne til </w:t>
      </w:r>
      <w:r w:rsidR="006F6129">
        <w:rPr>
          <w:rFonts w:ascii="Verdana" w:hAnsi="Verdana"/>
          <w:sz w:val="24"/>
        </w:rPr>
        <w:t>høringsmøte</w:t>
      </w:r>
      <w:r>
        <w:rPr>
          <w:rFonts w:ascii="Verdana" w:hAnsi="Verdana"/>
          <w:sz w:val="24"/>
        </w:rPr>
        <w:t>.</w:t>
      </w:r>
    </w:p>
    <w:p w14:paraId="5B0CACC8" w14:textId="46ABFCE8" w:rsidR="006E70E5" w:rsidRDefault="006E70E5" w:rsidP="006E70E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Idrettskretsen melder at de ser en god plan som t</w:t>
      </w:r>
      <w:r w:rsidR="00432970">
        <w:rPr>
          <w:rFonts w:ascii="Verdana" w:hAnsi="Verdana"/>
          <w:sz w:val="24"/>
        </w:rPr>
        <w:t xml:space="preserve">ar høyde for mye bra – hvis </w:t>
      </w:r>
      <w:r>
        <w:rPr>
          <w:rFonts w:ascii="Verdana" w:hAnsi="Verdana"/>
          <w:sz w:val="24"/>
        </w:rPr>
        <w:t>det som står skrevet bl</w:t>
      </w:r>
      <w:r w:rsidR="00432970">
        <w:rPr>
          <w:rFonts w:ascii="Verdana" w:hAnsi="Verdana"/>
          <w:sz w:val="24"/>
        </w:rPr>
        <w:t xml:space="preserve">ir realisert vil dette være en </w:t>
      </w:r>
      <w:r>
        <w:rPr>
          <w:rFonts w:ascii="Verdana" w:hAnsi="Verdana"/>
          <w:sz w:val="24"/>
        </w:rPr>
        <w:t>styrke for idretten melder de.</w:t>
      </w:r>
    </w:p>
    <w:p w14:paraId="21B36CE2" w14:textId="13E9841C" w:rsidR="006E70E5" w:rsidRDefault="006E70E5" w:rsidP="004F44E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Hanne har sagt ja til å </w:t>
      </w:r>
      <w:r w:rsidR="004F44ED">
        <w:rPr>
          <w:rFonts w:ascii="Verdana" w:hAnsi="Verdana"/>
          <w:sz w:val="24"/>
        </w:rPr>
        <w:t xml:space="preserve">sette seg inn </w:t>
      </w:r>
      <w:r>
        <w:rPr>
          <w:rFonts w:ascii="Verdana" w:hAnsi="Verdana"/>
          <w:sz w:val="24"/>
        </w:rPr>
        <w:t>p</w:t>
      </w:r>
      <w:r w:rsidR="004F44ED">
        <w:rPr>
          <w:rFonts w:ascii="Verdana" w:hAnsi="Verdana"/>
          <w:sz w:val="24"/>
        </w:rPr>
        <w:t xml:space="preserve">lanen representere på </w:t>
      </w:r>
      <w:r>
        <w:rPr>
          <w:rFonts w:ascii="Verdana" w:hAnsi="Verdana"/>
          <w:sz w:val="24"/>
        </w:rPr>
        <w:t>møte.</w:t>
      </w:r>
    </w:p>
    <w:p w14:paraId="40B4AEC7" w14:textId="77777777" w:rsidR="006E70E5" w:rsidRDefault="006E70E5" w:rsidP="009F41B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495327D" w14:textId="003E9DDA" w:rsidR="006E70E5" w:rsidRPr="00DB363B" w:rsidRDefault="006E70E5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DB363B">
        <w:rPr>
          <w:rFonts w:ascii="Verdana" w:hAnsi="Verdana"/>
          <w:b/>
          <w:sz w:val="24"/>
        </w:rPr>
        <w:tab/>
      </w:r>
      <w:r w:rsidRPr="00DB363B">
        <w:rPr>
          <w:rFonts w:ascii="Verdana" w:hAnsi="Verdana"/>
          <w:b/>
          <w:sz w:val="24"/>
        </w:rPr>
        <w:tab/>
      </w:r>
      <w:r w:rsidR="004F44ED">
        <w:rPr>
          <w:rFonts w:ascii="Verdana" w:hAnsi="Verdana"/>
          <w:b/>
          <w:sz w:val="24"/>
        </w:rPr>
        <w:t>RS-</w:t>
      </w:r>
      <w:r w:rsidRPr="00DB363B">
        <w:rPr>
          <w:rFonts w:ascii="Verdana" w:hAnsi="Verdana"/>
          <w:b/>
          <w:sz w:val="24"/>
        </w:rPr>
        <w:t>vedtak i</w:t>
      </w:r>
      <w:r w:rsidR="004F44ED">
        <w:rPr>
          <w:rFonts w:ascii="Verdana" w:hAnsi="Verdana"/>
          <w:b/>
          <w:sz w:val="24"/>
        </w:rPr>
        <w:t xml:space="preserve"> </w:t>
      </w:r>
      <w:r w:rsidRPr="00DB363B">
        <w:rPr>
          <w:rFonts w:ascii="Verdana" w:hAnsi="Verdana"/>
          <w:b/>
          <w:sz w:val="24"/>
        </w:rPr>
        <w:t>sak nr. 16</w:t>
      </w:r>
    </w:p>
    <w:p w14:paraId="3032F8A9" w14:textId="77777777" w:rsidR="006E70E5" w:rsidRDefault="006E70E5" w:rsidP="009F41B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87AA169" w14:textId="5EDD4026" w:rsidR="006E70E5" w:rsidRPr="006E70E5" w:rsidRDefault="006E70E5" w:rsidP="004C517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</w:t>
      </w:r>
      <w:r w:rsidR="006276DA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rretning og Hanne går på møtet og </w:t>
      </w:r>
      <w:r w:rsidR="00432970">
        <w:rPr>
          <w:rFonts w:ascii="Verdana" w:hAnsi="Verdana"/>
          <w:sz w:val="24"/>
        </w:rPr>
        <w:t>følger</w:t>
      </w:r>
      <w:r>
        <w:rPr>
          <w:rFonts w:ascii="Verdana" w:hAnsi="Verdana"/>
          <w:sz w:val="24"/>
        </w:rPr>
        <w:t xml:space="preserve"> debatten</w:t>
      </w:r>
      <w:r w:rsidR="00432970">
        <w:rPr>
          <w:rFonts w:ascii="Verdana" w:hAnsi="Verdana"/>
          <w:sz w:val="24"/>
        </w:rPr>
        <w:t>. Eventuelle</w:t>
      </w:r>
      <w:r>
        <w:rPr>
          <w:rFonts w:ascii="Verdana" w:hAnsi="Verdana"/>
          <w:sz w:val="24"/>
        </w:rPr>
        <w:t xml:space="preserve"> innspill til AIK/</w:t>
      </w:r>
      <w:r w:rsidR="00432970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Fylket må sendes til AIK senest 15. september.</w:t>
      </w:r>
    </w:p>
    <w:p w14:paraId="15DF3A33" w14:textId="77777777" w:rsidR="006E70E5" w:rsidRDefault="006E70E5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F0F0F93" w14:textId="0F8F9B49" w:rsidR="00DB363B" w:rsidRDefault="00DB363B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B2A446C" w14:textId="77777777" w:rsidR="00DB363B" w:rsidRDefault="00DB363B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211A81B" w14:textId="4F121AD6" w:rsidR="00753A3F" w:rsidRDefault="00753A3F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753A3F">
        <w:rPr>
          <w:rFonts w:ascii="Verdana" w:hAnsi="Verdana"/>
          <w:b/>
          <w:sz w:val="24"/>
        </w:rPr>
        <w:t>1</w:t>
      </w:r>
      <w:r w:rsidR="00DB363B">
        <w:rPr>
          <w:rFonts w:ascii="Verdana" w:hAnsi="Verdana"/>
          <w:b/>
          <w:sz w:val="24"/>
        </w:rPr>
        <w:t>7</w:t>
      </w:r>
      <w:r w:rsidRPr="00753A3F">
        <w:rPr>
          <w:rFonts w:ascii="Verdana" w:hAnsi="Verdana"/>
          <w:b/>
          <w:sz w:val="24"/>
        </w:rPr>
        <w:t>/16-18:</w:t>
      </w:r>
      <w:r w:rsidR="00432970">
        <w:rPr>
          <w:rFonts w:ascii="Verdana" w:hAnsi="Verdana"/>
          <w:b/>
          <w:sz w:val="24"/>
        </w:rPr>
        <w:t xml:space="preserve"> </w:t>
      </w:r>
      <w:r w:rsidR="00E65A70">
        <w:rPr>
          <w:rFonts w:ascii="Verdana" w:hAnsi="Verdana"/>
          <w:b/>
          <w:sz w:val="24"/>
        </w:rPr>
        <w:t>Forbundsråd</w:t>
      </w:r>
    </w:p>
    <w:p w14:paraId="5DB85479" w14:textId="77777777" w:rsidR="00E65A70" w:rsidRDefault="00E65A70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D6B5B6A" w14:textId="27752661" w:rsidR="00E65A70" w:rsidRPr="00E65A70" w:rsidRDefault="00E65A70" w:rsidP="00E65A7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E65A70">
        <w:rPr>
          <w:rFonts w:ascii="Verdana" w:hAnsi="Verdana"/>
          <w:sz w:val="24"/>
        </w:rPr>
        <w:t xml:space="preserve">Anne Berit </w:t>
      </w:r>
      <w:r>
        <w:rPr>
          <w:rFonts w:ascii="Verdana" w:hAnsi="Verdana"/>
          <w:sz w:val="24"/>
        </w:rPr>
        <w:t xml:space="preserve">tok </w:t>
      </w:r>
      <w:r w:rsidR="00432970">
        <w:rPr>
          <w:rFonts w:ascii="Verdana" w:hAnsi="Verdana"/>
          <w:sz w:val="24"/>
        </w:rPr>
        <w:t xml:space="preserve">en </w:t>
      </w:r>
      <w:r>
        <w:rPr>
          <w:rFonts w:ascii="Verdana" w:hAnsi="Verdana"/>
          <w:sz w:val="24"/>
        </w:rPr>
        <w:t>gjennomgang av Forbundsråd og hva dette er</w:t>
      </w:r>
      <w:r w:rsidR="00432970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og hvordan det fungerer. </w:t>
      </w:r>
    </w:p>
    <w:p w14:paraId="31BF08DF" w14:textId="5A56E4CE" w:rsidR="009F41B1" w:rsidRDefault="00E65A70" w:rsidP="00E65A7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Neste møte er </w:t>
      </w:r>
      <w:r w:rsidR="00432970">
        <w:rPr>
          <w:rFonts w:ascii="Verdana" w:hAnsi="Verdana"/>
          <w:sz w:val="24"/>
        </w:rPr>
        <w:t xml:space="preserve">26. </w:t>
      </w:r>
      <w:r>
        <w:rPr>
          <w:rFonts w:ascii="Verdana" w:hAnsi="Verdana"/>
          <w:sz w:val="24"/>
        </w:rPr>
        <w:t xml:space="preserve">august og der </w:t>
      </w:r>
      <w:r w:rsidR="00432970">
        <w:rPr>
          <w:rFonts w:ascii="Verdana" w:hAnsi="Verdana"/>
          <w:sz w:val="24"/>
        </w:rPr>
        <w:t>skal bl.a.</w:t>
      </w:r>
      <w:r>
        <w:rPr>
          <w:rFonts w:ascii="Verdana" w:hAnsi="Verdana"/>
          <w:sz w:val="24"/>
        </w:rPr>
        <w:t xml:space="preserve"> saken om frikjøp av president behandles.</w:t>
      </w:r>
    </w:p>
    <w:p w14:paraId="2E6DAE0E" w14:textId="77777777" w:rsidR="009F41B1" w:rsidRDefault="009F41B1" w:rsidP="009F41B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137839F" w14:textId="1908A8A8" w:rsidR="009F41B1" w:rsidRPr="00E65A70" w:rsidRDefault="00E65A70" w:rsidP="009F41B1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E65A70">
        <w:rPr>
          <w:rFonts w:ascii="Verdana" w:hAnsi="Verdana"/>
          <w:b/>
          <w:sz w:val="24"/>
        </w:rPr>
        <w:tab/>
      </w:r>
      <w:r w:rsidRPr="00E65A70">
        <w:rPr>
          <w:rFonts w:ascii="Verdana" w:hAnsi="Verdana"/>
          <w:b/>
          <w:sz w:val="24"/>
        </w:rPr>
        <w:tab/>
        <w:t>RS-vedtak i sak nr. 17</w:t>
      </w:r>
    </w:p>
    <w:p w14:paraId="20EC01AA" w14:textId="77777777" w:rsidR="00E65A70" w:rsidRDefault="00E65A70" w:rsidP="009F41B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8A45744" w14:textId="57726343" w:rsidR="00E65A70" w:rsidRDefault="00E65A70" w:rsidP="004C517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 Øst er positivt innstilt til saken og ønsker at </w:t>
      </w:r>
      <w:r w:rsidR="00432970">
        <w:rPr>
          <w:rFonts w:ascii="Verdana" w:hAnsi="Verdana"/>
          <w:sz w:val="24"/>
        </w:rPr>
        <w:t>ordningen</w:t>
      </w:r>
      <w:r>
        <w:rPr>
          <w:rFonts w:ascii="Verdana" w:hAnsi="Verdana"/>
          <w:sz w:val="24"/>
        </w:rPr>
        <w:t xml:space="preserve"> skal komme i gang så fort det er praktisk mulig.</w:t>
      </w:r>
    </w:p>
    <w:p w14:paraId="0883BD72" w14:textId="37AE8979" w:rsidR="00E65A70" w:rsidRDefault="00E65A70" w:rsidP="00E65A70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5C3E880D" w14:textId="77777777" w:rsidR="00DB363B" w:rsidRDefault="00DB363B" w:rsidP="009F41B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71F2013" w14:textId="77777777" w:rsidR="004C5171" w:rsidRDefault="004C5171" w:rsidP="009F41B1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1FFB461" w14:textId="77777777" w:rsidR="004C5171" w:rsidRDefault="004C5171" w:rsidP="009F41B1">
      <w:pPr>
        <w:tabs>
          <w:tab w:val="left" w:pos="0"/>
        </w:tabs>
        <w:suppressAutoHyphens/>
        <w:rPr>
          <w:rFonts w:ascii="Verdana" w:hAnsi="Verdana"/>
          <w:sz w:val="24"/>
        </w:rPr>
      </w:pPr>
      <w:bookmarkStart w:id="0" w:name="_GoBack"/>
      <w:bookmarkEnd w:id="0"/>
    </w:p>
    <w:sectPr w:rsidR="004C5171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A3050" w14:textId="77777777" w:rsidR="0074354D" w:rsidRDefault="0074354D" w:rsidP="00616370">
      <w:r>
        <w:separator/>
      </w:r>
    </w:p>
  </w:endnote>
  <w:endnote w:type="continuationSeparator" w:id="0">
    <w:p w14:paraId="2D49C5DF" w14:textId="77777777" w:rsidR="0074354D" w:rsidRDefault="0074354D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77777777"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75B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75B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4C011" w14:textId="77777777" w:rsidR="0074354D" w:rsidRDefault="0074354D" w:rsidP="00616370">
      <w:r>
        <w:separator/>
      </w:r>
    </w:p>
  </w:footnote>
  <w:footnote w:type="continuationSeparator" w:id="0">
    <w:p w14:paraId="5D09D382" w14:textId="77777777" w:rsidR="0074354D" w:rsidRDefault="0074354D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56D55EC2"/>
    <w:multiLevelType w:val="hybridMultilevel"/>
    <w:tmpl w:val="AAEA4EB0"/>
    <w:lvl w:ilvl="0" w:tplc="9C88977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4FA654C"/>
    <w:multiLevelType w:val="hybridMultilevel"/>
    <w:tmpl w:val="2F6EFD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12"/>
  </w:num>
  <w:num w:numId="5">
    <w:abstractNumId w:val="22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25"/>
  </w:num>
  <w:num w:numId="11">
    <w:abstractNumId w:val="27"/>
  </w:num>
  <w:num w:numId="12">
    <w:abstractNumId w:val="5"/>
  </w:num>
  <w:num w:numId="13">
    <w:abstractNumId w:val="1"/>
  </w:num>
  <w:num w:numId="14">
    <w:abstractNumId w:val="16"/>
  </w:num>
  <w:num w:numId="15">
    <w:abstractNumId w:val="14"/>
  </w:num>
  <w:num w:numId="16">
    <w:abstractNumId w:val="23"/>
  </w:num>
  <w:num w:numId="17">
    <w:abstractNumId w:val="0"/>
  </w:num>
  <w:num w:numId="18">
    <w:abstractNumId w:val="9"/>
  </w:num>
  <w:num w:numId="19">
    <w:abstractNumId w:val="21"/>
  </w:num>
  <w:num w:numId="20">
    <w:abstractNumId w:val="11"/>
  </w:num>
  <w:num w:numId="21">
    <w:abstractNumId w:val="19"/>
  </w:num>
  <w:num w:numId="22">
    <w:abstractNumId w:val="6"/>
  </w:num>
  <w:num w:numId="23">
    <w:abstractNumId w:val="18"/>
  </w:num>
  <w:num w:numId="24">
    <w:abstractNumId w:val="10"/>
  </w:num>
  <w:num w:numId="25">
    <w:abstractNumId w:val="28"/>
  </w:num>
  <w:num w:numId="26">
    <w:abstractNumId w:val="15"/>
  </w:num>
  <w:num w:numId="27">
    <w:abstractNumId w:val="7"/>
  </w:num>
  <w:num w:numId="28">
    <w:abstractNumId w:val="8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5C69"/>
    <w:rsid w:val="00027A1A"/>
    <w:rsid w:val="0003271F"/>
    <w:rsid w:val="000333B2"/>
    <w:rsid w:val="00036311"/>
    <w:rsid w:val="0003718F"/>
    <w:rsid w:val="00053DA5"/>
    <w:rsid w:val="00072B28"/>
    <w:rsid w:val="00075B63"/>
    <w:rsid w:val="0008707C"/>
    <w:rsid w:val="00087207"/>
    <w:rsid w:val="00096BEF"/>
    <w:rsid w:val="00096E09"/>
    <w:rsid w:val="000971CA"/>
    <w:rsid w:val="000A1F60"/>
    <w:rsid w:val="000A2D08"/>
    <w:rsid w:val="000A66BC"/>
    <w:rsid w:val="000B4925"/>
    <w:rsid w:val="000B4E9B"/>
    <w:rsid w:val="000B60E8"/>
    <w:rsid w:val="000B6693"/>
    <w:rsid w:val="000D02B4"/>
    <w:rsid w:val="000D07A6"/>
    <w:rsid w:val="000F0355"/>
    <w:rsid w:val="000F2B95"/>
    <w:rsid w:val="00101585"/>
    <w:rsid w:val="00104DDF"/>
    <w:rsid w:val="00105967"/>
    <w:rsid w:val="00107A03"/>
    <w:rsid w:val="00111E2C"/>
    <w:rsid w:val="001121A5"/>
    <w:rsid w:val="001272ED"/>
    <w:rsid w:val="00127CC1"/>
    <w:rsid w:val="00131F47"/>
    <w:rsid w:val="001323DD"/>
    <w:rsid w:val="00132695"/>
    <w:rsid w:val="00135D44"/>
    <w:rsid w:val="001432A1"/>
    <w:rsid w:val="001452EA"/>
    <w:rsid w:val="00152EE5"/>
    <w:rsid w:val="00154028"/>
    <w:rsid w:val="001542B1"/>
    <w:rsid w:val="0016172C"/>
    <w:rsid w:val="00161C5C"/>
    <w:rsid w:val="00176C8E"/>
    <w:rsid w:val="00177484"/>
    <w:rsid w:val="00177E63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4EEB"/>
    <w:rsid w:val="001A5585"/>
    <w:rsid w:val="001A6D4B"/>
    <w:rsid w:val="001B11B5"/>
    <w:rsid w:val="001B25F3"/>
    <w:rsid w:val="001B357B"/>
    <w:rsid w:val="001B43F6"/>
    <w:rsid w:val="001B636C"/>
    <w:rsid w:val="001C372E"/>
    <w:rsid w:val="001C3A78"/>
    <w:rsid w:val="001C7C00"/>
    <w:rsid w:val="001D2602"/>
    <w:rsid w:val="001E1A54"/>
    <w:rsid w:val="001E320C"/>
    <w:rsid w:val="001F0325"/>
    <w:rsid w:val="001F2484"/>
    <w:rsid w:val="001F7024"/>
    <w:rsid w:val="001F7A12"/>
    <w:rsid w:val="00200928"/>
    <w:rsid w:val="00201788"/>
    <w:rsid w:val="00205772"/>
    <w:rsid w:val="00217923"/>
    <w:rsid w:val="00223D85"/>
    <w:rsid w:val="002255FA"/>
    <w:rsid w:val="002327AB"/>
    <w:rsid w:val="0024273E"/>
    <w:rsid w:val="002447C8"/>
    <w:rsid w:val="0024711D"/>
    <w:rsid w:val="002479C0"/>
    <w:rsid w:val="00247D5E"/>
    <w:rsid w:val="00253DA2"/>
    <w:rsid w:val="00255A75"/>
    <w:rsid w:val="00256652"/>
    <w:rsid w:val="00273299"/>
    <w:rsid w:val="00274568"/>
    <w:rsid w:val="00277792"/>
    <w:rsid w:val="002862A2"/>
    <w:rsid w:val="00293D37"/>
    <w:rsid w:val="00296BD2"/>
    <w:rsid w:val="002973AA"/>
    <w:rsid w:val="002A450F"/>
    <w:rsid w:val="002A7B3E"/>
    <w:rsid w:val="002B59D1"/>
    <w:rsid w:val="002B7378"/>
    <w:rsid w:val="002C0B80"/>
    <w:rsid w:val="002C219A"/>
    <w:rsid w:val="002C48D6"/>
    <w:rsid w:val="002D0901"/>
    <w:rsid w:val="002D0BC0"/>
    <w:rsid w:val="002D2A91"/>
    <w:rsid w:val="002D32B9"/>
    <w:rsid w:val="002E2C5B"/>
    <w:rsid w:val="002F2795"/>
    <w:rsid w:val="002F6399"/>
    <w:rsid w:val="00301F56"/>
    <w:rsid w:val="00305B08"/>
    <w:rsid w:val="00313B74"/>
    <w:rsid w:val="00321646"/>
    <w:rsid w:val="00325BB5"/>
    <w:rsid w:val="0033142E"/>
    <w:rsid w:val="00332437"/>
    <w:rsid w:val="00333B91"/>
    <w:rsid w:val="00340087"/>
    <w:rsid w:val="0034543F"/>
    <w:rsid w:val="00345FB8"/>
    <w:rsid w:val="003470AB"/>
    <w:rsid w:val="00356710"/>
    <w:rsid w:val="003570B3"/>
    <w:rsid w:val="00361E1D"/>
    <w:rsid w:val="0036662D"/>
    <w:rsid w:val="00367AB0"/>
    <w:rsid w:val="00372C35"/>
    <w:rsid w:val="00384C01"/>
    <w:rsid w:val="0038703B"/>
    <w:rsid w:val="003879DF"/>
    <w:rsid w:val="003908D7"/>
    <w:rsid w:val="00392226"/>
    <w:rsid w:val="003952BA"/>
    <w:rsid w:val="00396CEF"/>
    <w:rsid w:val="003B2CFE"/>
    <w:rsid w:val="003B3034"/>
    <w:rsid w:val="003B4250"/>
    <w:rsid w:val="003B51E9"/>
    <w:rsid w:val="003B73DB"/>
    <w:rsid w:val="003C1999"/>
    <w:rsid w:val="003C1FC2"/>
    <w:rsid w:val="003D1E7B"/>
    <w:rsid w:val="003D4520"/>
    <w:rsid w:val="003D474D"/>
    <w:rsid w:val="003D5E28"/>
    <w:rsid w:val="003E2E8F"/>
    <w:rsid w:val="003E31DB"/>
    <w:rsid w:val="003E497B"/>
    <w:rsid w:val="003E5483"/>
    <w:rsid w:val="003F55DD"/>
    <w:rsid w:val="003F6F90"/>
    <w:rsid w:val="003F7A47"/>
    <w:rsid w:val="0040249E"/>
    <w:rsid w:val="00403191"/>
    <w:rsid w:val="004032D2"/>
    <w:rsid w:val="00411969"/>
    <w:rsid w:val="004145A0"/>
    <w:rsid w:val="00414CCD"/>
    <w:rsid w:val="00424E7A"/>
    <w:rsid w:val="00425B1D"/>
    <w:rsid w:val="004266AA"/>
    <w:rsid w:val="004279D3"/>
    <w:rsid w:val="00432970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67BDE"/>
    <w:rsid w:val="004714BE"/>
    <w:rsid w:val="004718CA"/>
    <w:rsid w:val="00473AD7"/>
    <w:rsid w:val="00473CC8"/>
    <w:rsid w:val="004819A3"/>
    <w:rsid w:val="00485E5D"/>
    <w:rsid w:val="004875BE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171"/>
    <w:rsid w:val="004C523C"/>
    <w:rsid w:val="004C541A"/>
    <w:rsid w:val="004C5F32"/>
    <w:rsid w:val="004D0BA7"/>
    <w:rsid w:val="004D6C63"/>
    <w:rsid w:val="004D7C78"/>
    <w:rsid w:val="004E0CF0"/>
    <w:rsid w:val="004F1932"/>
    <w:rsid w:val="004F44ED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309D"/>
    <w:rsid w:val="005436E6"/>
    <w:rsid w:val="00543EDC"/>
    <w:rsid w:val="00544E62"/>
    <w:rsid w:val="00550C92"/>
    <w:rsid w:val="0056057A"/>
    <w:rsid w:val="00561826"/>
    <w:rsid w:val="005666D3"/>
    <w:rsid w:val="00571B0F"/>
    <w:rsid w:val="00582ACD"/>
    <w:rsid w:val="00585D7E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72E8"/>
    <w:rsid w:val="005D239E"/>
    <w:rsid w:val="005D79F3"/>
    <w:rsid w:val="005E52B8"/>
    <w:rsid w:val="005E5780"/>
    <w:rsid w:val="005E6425"/>
    <w:rsid w:val="005E69DA"/>
    <w:rsid w:val="005E69EC"/>
    <w:rsid w:val="005E7533"/>
    <w:rsid w:val="005E7BC9"/>
    <w:rsid w:val="005F1699"/>
    <w:rsid w:val="005F2AF3"/>
    <w:rsid w:val="00607C97"/>
    <w:rsid w:val="006161B4"/>
    <w:rsid w:val="00616370"/>
    <w:rsid w:val="0062304A"/>
    <w:rsid w:val="00624E28"/>
    <w:rsid w:val="006276DA"/>
    <w:rsid w:val="00632577"/>
    <w:rsid w:val="00634A86"/>
    <w:rsid w:val="0063514A"/>
    <w:rsid w:val="0063587E"/>
    <w:rsid w:val="00637153"/>
    <w:rsid w:val="00642FB0"/>
    <w:rsid w:val="00645987"/>
    <w:rsid w:val="006536B8"/>
    <w:rsid w:val="00662241"/>
    <w:rsid w:val="00672344"/>
    <w:rsid w:val="00674802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6E70E5"/>
    <w:rsid w:val="006F6129"/>
    <w:rsid w:val="00711256"/>
    <w:rsid w:val="00716925"/>
    <w:rsid w:val="00720825"/>
    <w:rsid w:val="007247D4"/>
    <w:rsid w:val="00724D45"/>
    <w:rsid w:val="007313E0"/>
    <w:rsid w:val="0073585A"/>
    <w:rsid w:val="00736E0F"/>
    <w:rsid w:val="0074354D"/>
    <w:rsid w:val="00750F9A"/>
    <w:rsid w:val="00753A3F"/>
    <w:rsid w:val="00757592"/>
    <w:rsid w:val="007611F2"/>
    <w:rsid w:val="00762542"/>
    <w:rsid w:val="0076458A"/>
    <w:rsid w:val="00764677"/>
    <w:rsid w:val="00765224"/>
    <w:rsid w:val="00766AAE"/>
    <w:rsid w:val="00766E89"/>
    <w:rsid w:val="0077084C"/>
    <w:rsid w:val="00773493"/>
    <w:rsid w:val="0077737C"/>
    <w:rsid w:val="0078278C"/>
    <w:rsid w:val="00783422"/>
    <w:rsid w:val="007925EF"/>
    <w:rsid w:val="00792659"/>
    <w:rsid w:val="007935D3"/>
    <w:rsid w:val="0079605B"/>
    <w:rsid w:val="00796605"/>
    <w:rsid w:val="007A160D"/>
    <w:rsid w:val="007A2332"/>
    <w:rsid w:val="007A680C"/>
    <w:rsid w:val="007B0101"/>
    <w:rsid w:val="007B27E2"/>
    <w:rsid w:val="007B35B4"/>
    <w:rsid w:val="007B471F"/>
    <w:rsid w:val="007C3A21"/>
    <w:rsid w:val="007D1CFD"/>
    <w:rsid w:val="007D55EF"/>
    <w:rsid w:val="007E1480"/>
    <w:rsid w:val="007E1C83"/>
    <w:rsid w:val="007E23AD"/>
    <w:rsid w:val="007E50D8"/>
    <w:rsid w:val="007E5730"/>
    <w:rsid w:val="007E69D2"/>
    <w:rsid w:val="007F5879"/>
    <w:rsid w:val="008028DE"/>
    <w:rsid w:val="00804BBB"/>
    <w:rsid w:val="00804FA4"/>
    <w:rsid w:val="00806715"/>
    <w:rsid w:val="0081038D"/>
    <w:rsid w:val="00813718"/>
    <w:rsid w:val="00817444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1B89"/>
    <w:rsid w:val="00863F4B"/>
    <w:rsid w:val="008650D0"/>
    <w:rsid w:val="00875138"/>
    <w:rsid w:val="00875228"/>
    <w:rsid w:val="00876FF9"/>
    <w:rsid w:val="00880447"/>
    <w:rsid w:val="0088734E"/>
    <w:rsid w:val="00897328"/>
    <w:rsid w:val="008A42E2"/>
    <w:rsid w:val="008A7C88"/>
    <w:rsid w:val="008A7F3F"/>
    <w:rsid w:val="008B0C00"/>
    <w:rsid w:val="008B22C6"/>
    <w:rsid w:val="008B288A"/>
    <w:rsid w:val="008B4703"/>
    <w:rsid w:val="008B4836"/>
    <w:rsid w:val="008B79B8"/>
    <w:rsid w:val="008C18A1"/>
    <w:rsid w:val="008C276C"/>
    <w:rsid w:val="008C2E0A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3D14"/>
    <w:rsid w:val="008E6976"/>
    <w:rsid w:val="008F45BB"/>
    <w:rsid w:val="008F4800"/>
    <w:rsid w:val="008F5E88"/>
    <w:rsid w:val="00900FDD"/>
    <w:rsid w:val="009033FD"/>
    <w:rsid w:val="00904C6D"/>
    <w:rsid w:val="00905C5D"/>
    <w:rsid w:val="00906533"/>
    <w:rsid w:val="009136AB"/>
    <w:rsid w:val="009142D1"/>
    <w:rsid w:val="009149E2"/>
    <w:rsid w:val="00932E22"/>
    <w:rsid w:val="009338FE"/>
    <w:rsid w:val="00944760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76748"/>
    <w:rsid w:val="00981B84"/>
    <w:rsid w:val="00992BFC"/>
    <w:rsid w:val="009A777A"/>
    <w:rsid w:val="009A7FAF"/>
    <w:rsid w:val="009B2245"/>
    <w:rsid w:val="009B43BF"/>
    <w:rsid w:val="009B6868"/>
    <w:rsid w:val="009C1237"/>
    <w:rsid w:val="009C149B"/>
    <w:rsid w:val="009C2133"/>
    <w:rsid w:val="009C4419"/>
    <w:rsid w:val="009C4932"/>
    <w:rsid w:val="009C4E09"/>
    <w:rsid w:val="009C50D2"/>
    <w:rsid w:val="009D582D"/>
    <w:rsid w:val="009D7CB2"/>
    <w:rsid w:val="009E5BB3"/>
    <w:rsid w:val="009F06A3"/>
    <w:rsid w:val="009F41B1"/>
    <w:rsid w:val="009F4D1B"/>
    <w:rsid w:val="00A01DE6"/>
    <w:rsid w:val="00A04F49"/>
    <w:rsid w:val="00A11D2A"/>
    <w:rsid w:val="00A16109"/>
    <w:rsid w:val="00A16EE2"/>
    <w:rsid w:val="00A219EC"/>
    <w:rsid w:val="00A22BA5"/>
    <w:rsid w:val="00A322D8"/>
    <w:rsid w:val="00A37D26"/>
    <w:rsid w:val="00A41264"/>
    <w:rsid w:val="00A4438D"/>
    <w:rsid w:val="00A454D8"/>
    <w:rsid w:val="00A47ABB"/>
    <w:rsid w:val="00A512D0"/>
    <w:rsid w:val="00A54D52"/>
    <w:rsid w:val="00A56DCF"/>
    <w:rsid w:val="00A57AFB"/>
    <w:rsid w:val="00A60C11"/>
    <w:rsid w:val="00A61317"/>
    <w:rsid w:val="00A62EC6"/>
    <w:rsid w:val="00A645CA"/>
    <w:rsid w:val="00A65637"/>
    <w:rsid w:val="00A7384B"/>
    <w:rsid w:val="00A765D7"/>
    <w:rsid w:val="00A76D24"/>
    <w:rsid w:val="00A828E0"/>
    <w:rsid w:val="00A90BA8"/>
    <w:rsid w:val="00A9383A"/>
    <w:rsid w:val="00A96470"/>
    <w:rsid w:val="00AA2752"/>
    <w:rsid w:val="00AA752B"/>
    <w:rsid w:val="00AB13B5"/>
    <w:rsid w:val="00AB2957"/>
    <w:rsid w:val="00AB3A65"/>
    <w:rsid w:val="00AB6C29"/>
    <w:rsid w:val="00AD4450"/>
    <w:rsid w:val="00AD54DA"/>
    <w:rsid w:val="00AD5A64"/>
    <w:rsid w:val="00AE24E0"/>
    <w:rsid w:val="00AE4DDF"/>
    <w:rsid w:val="00AF1F54"/>
    <w:rsid w:val="00B03BB4"/>
    <w:rsid w:val="00B12F9D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442FB"/>
    <w:rsid w:val="00B44BD9"/>
    <w:rsid w:val="00B54B52"/>
    <w:rsid w:val="00B54DD4"/>
    <w:rsid w:val="00B579DB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58A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4150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6A5B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75788"/>
    <w:rsid w:val="00C8430B"/>
    <w:rsid w:val="00C8758D"/>
    <w:rsid w:val="00C905A4"/>
    <w:rsid w:val="00C91728"/>
    <w:rsid w:val="00C926AC"/>
    <w:rsid w:val="00C947D8"/>
    <w:rsid w:val="00C956DC"/>
    <w:rsid w:val="00C977E0"/>
    <w:rsid w:val="00C97CCF"/>
    <w:rsid w:val="00CA76E1"/>
    <w:rsid w:val="00CA7E5A"/>
    <w:rsid w:val="00CB3134"/>
    <w:rsid w:val="00CB5746"/>
    <w:rsid w:val="00CC2B99"/>
    <w:rsid w:val="00CC40E9"/>
    <w:rsid w:val="00CD1840"/>
    <w:rsid w:val="00CD1FAE"/>
    <w:rsid w:val="00CE19FC"/>
    <w:rsid w:val="00CE1CD4"/>
    <w:rsid w:val="00CF0143"/>
    <w:rsid w:val="00D007B0"/>
    <w:rsid w:val="00D0138F"/>
    <w:rsid w:val="00D02721"/>
    <w:rsid w:val="00D03F7A"/>
    <w:rsid w:val="00D15B72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2ED0"/>
    <w:rsid w:val="00D6415D"/>
    <w:rsid w:val="00D71D7C"/>
    <w:rsid w:val="00D77F41"/>
    <w:rsid w:val="00D8373C"/>
    <w:rsid w:val="00D84500"/>
    <w:rsid w:val="00D85669"/>
    <w:rsid w:val="00D85797"/>
    <w:rsid w:val="00D85F50"/>
    <w:rsid w:val="00D87784"/>
    <w:rsid w:val="00D87988"/>
    <w:rsid w:val="00D922AC"/>
    <w:rsid w:val="00DA22CD"/>
    <w:rsid w:val="00DA51F5"/>
    <w:rsid w:val="00DB363B"/>
    <w:rsid w:val="00DB4442"/>
    <w:rsid w:val="00DC6142"/>
    <w:rsid w:val="00DD20B3"/>
    <w:rsid w:val="00DD4FE1"/>
    <w:rsid w:val="00DD61BC"/>
    <w:rsid w:val="00DD73D6"/>
    <w:rsid w:val="00DE2405"/>
    <w:rsid w:val="00DE57E1"/>
    <w:rsid w:val="00DE5860"/>
    <w:rsid w:val="00DF05E4"/>
    <w:rsid w:val="00DF3801"/>
    <w:rsid w:val="00DF63E3"/>
    <w:rsid w:val="00E00530"/>
    <w:rsid w:val="00E06F60"/>
    <w:rsid w:val="00E12C24"/>
    <w:rsid w:val="00E17420"/>
    <w:rsid w:val="00E24819"/>
    <w:rsid w:val="00E26900"/>
    <w:rsid w:val="00E362E7"/>
    <w:rsid w:val="00E367A0"/>
    <w:rsid w:val="00E374F7"/>
    <w:rsid w:val="00E37BCA"/>
    <w:rsid w:val="00E464C5"/>
    <w:rsid w:val="00E51343"/>
    <w:rsid w:val="00E52076"/>
    <w:rsid w:val="00E53442"/>
    <w:rsid w:val="00E5452F"/>
    <w:rsid w:val="00E553FD"/>
    <w:rsid w:val="00E6240E"/>
    <w:rsid w:val="00E63625"/>
    <w:rsid w:val="00E65819"/>
    <w:rsid w:val="00E65A70"/>
    <w:rsid w:val="00E67D87"/>
    <w:rsid w:val="00E70D83"/>
    <w:rsid w:val="00E758FB"/>
    <w:rsid w:val="00E77832"/>
    <w:rsid w:val="00E83206"/>
    <w:rsid w:val="00EA0BCB"/>
    <w:rsid w:val="00EA24F5"/>
    <w:rsid w:val="00EA53C7"/>
    <w:rsid w:val="00EA5B70"/>
    <w:rsid w:val="00EA6134"/>
    <w:rsid w:val="00EB075D"/>
    <w:rsid w:val="00EB1800"/>
    <w:rsid w:val="00EC3393"/>
    <w:rsid w:val="00EC5F84"/>
    <w:rsid w:val="00ED3462"/>
    <w:rsid w:val="00EE067E"/>
    <w:rsid w:val="00EE113D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452F9"/>
    <w:rsid w:val="00F474C9"/>
    <w:rsid w:val="00F51C1F"/>
    <w:rsid w:val="00F53829"/>
    <w:rsid w:val="00F54014"/>
    <w:rsid w:val="00F54A83"/>
    <w:rsid w:val="00F56C59"/>
    <w:rsid w:val="00F5746A"/>
    <w:rsid w:val="00F62308"/>
    <w:rsid w:val="00F669D5"/>
    <w:rsid w:val="00F71046"/>
    <w:rsid w:val="00F82AE0"/>
    <w:rsid w:val="00F846D3"/>
    <w:rsid w:val="00F86999"/>
    <w:rsid w:val="00F86BD1"/>
    <w:rsid w:val="00F90C39"/>
    <w:rsid w:val="00F970D8"/>
    <w:rsid w:val="00F977BB"/>
    <w:rsid w:val="00FA0B1C"/>
    <w:rsid w:val="00FA3305"/>
    <w:rsid w:val="00FA36E7"/>
    <w:rsid w:val="00FB423A"/>
    <w:rsid w:val="00FD024E"/>
    <w:rsid w:val="00FD0473"/>
    <w:rsid w:val="00FD16EB"/>
    <w:rsid w:val="00FF0E1E"/>
    <w:rsid w:val="00FF2A5A"/>
    <w:rsid w:val="00FF34DB"/>
    <w:rsid w:val="00FF38A1"/>
    <w:rsid w:val="00FF52A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C2B760F8-29BE-4176-834C-FA8F844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47" ma:contentTypeDescription="Opprett et nytt dokument." ma:contentTypeScope="" ma:versionID="a6c1499b7067b2b459ec69c9def9518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bc8e81fea3ce60abd82feed203e82b41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SF33Ø-1725275896-27</_dlc_DocId>
    <_dlc_DocIdUrl xmlns="d67bed5c-2912-40c9-913d-c4f5ef2c2d2e">
      <Url>https://idrettskontor.nif.no/sites/handballforbundetost/documentcontent/_layouts/15/DocIdRedir.aspx?ID=SF33%c3%98-1725275896-27</Url>
      <Description>SF33Ø-1725275896-27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86F5231-2D4E-4A68-BFC3-DC0E11F0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A8DA8A-EB53-4C16-B97E-A9AEB89E1E6E}">
  <ds:schemaRefs>
    <ds:schemaRef ds:uri="http://schemas.microsoft.com/office/2006/metadata/properties"/>
    <ds:schemaRef ds:uri="d67bed5c-2912-40c9-913d-c4f5ef2c2d2e"/>
    <ds:schemaRef ds:uri="aec5f570-5954-42b2-93f8-bbdf6252596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E5C0AB9-3E70-4AA0-9DC0-25F4F91B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1436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25</cp:revision>
  <cp:lastPrinted>2016-08-08T13:28:00Z</cp:lastPrinted>
  <dcterms:created xsi:type="dcterms:W3CDTF">2016-08-22T14:05:00Z</dcterms:created>
  <dcterms:modified xsi:type="dcterms:W3CDTF">2016-08-24T11:54:00Z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7e391df0-3c47-4e70-83e3-5fe59b21d6f1</vt:lpwstr>
  </property>
</Properties>
</file>