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2C" w:rsidRPr="00E83206" w:rsidRDefault="00111E2C" w:rsidP="00111E2C">
      <w:pPr>
        <w:pStyle w:val="Tittel"/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Pr="00E83206" w:rsidRDefault="00085045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</w:t>
      </w:r>
      <w:r w:rsidR="00DD4FE1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F311AE">
        <w:rPr>
          <w:rFonts w:ascii="Verdana" w:hAnsi="Verdana"/>
          <w:b/>
          <w:sz w:val="24"/>
        </w:rPr>
        <w:t>2</w:t>
      </w:r>
      <w:r w:rsidR="00DD4FE1">
        <w:rPr>
          <w:rFonts w:ascii="Verdana" w:hAnsi="Verdana"/>
          <w:b/>
          <w:sz w:val="24"/>
        </w:rPr>
        <w:t xml:space="preserve"> 2014-16</w:t>
      </w:r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F311AE">
        <w:rPr>
          <w:rFonts w:ascii="Verdana" w:hAnsi="Verdana"/>
          <w:sz w:val="24"/>
        </w:rPr>
        <w:t>Ons</w:t>
      </w:r>
      <w:r w:rsidR="00096E09">
        <w:rPr>
          <w:rFonts w:ascii="Verdana" w:hAnsi="Verdana"/>
          <w:sz w:val="24"/>
        </w:rPr>
        <w:t xml:space="preserve">dag </w:t>
      </w:r>
      <w:r w:rsidR="00F311AE">
        <w:rPr>
          <w:rFonts w:ascii="Verdana" w:hAnsi="Verdana"/>
          <w:sz w:val="24"/>
        </w:rPr>
        <w:t>20</w:t>
      </w:r>
      <w:r w:rsidR="00DD4FE1">
        <w:rPr>
          <w:rFonts w:ascii="Verdana" w:hAnsi="Verdana"/>
          <w:sz w:val="24"/>
        </w:rPr>
        <w:t xml:space="preserve"> </w:t>
      </w:r>
      <w:r w:rsidR="00F311AE">
        <w:rPr>
          <w:rFonts w:ascii="Verdana" w:hAnsi="Verdana"/>
          <w:sz w:val="24"/>
        </w:rPr>
        <w:t>august</w:t>
      </w:r>
      <w:r w:rsidR="00DD4FE1">
        <w:rPr>
          <w:rFonts w:ascii="Verdana" w:hAnsi="Verdana"/>
          <w:sz w:val="24"/>
        </w:rPr>
        <w:t xml:space="preserve"> – </w:t>
      </w:r>
      <w:r w:rsidR="00F311AE">
        <w:rPr>
          <w:rFonts w:ascii="Verdana" w:hAnsi="Verdana"/>
          <w:sz w:val="24"/>
        </w:rPr>
        <w:t>Torsdag 21. august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EA53C7">
        <w:rPr>
          <w:rFonts w:ascii="Verdana" w:hAnsi="Verdana"/>
          <w:sz w:val="24"/>
        </w:rPr>
        <w:t>4</w:t>
      </w: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F311AE">
        <w:rPr>
          <w:rFonts w:ascii="Verdana" w:hAnsi="Verdana"/>
          <w:sz w:val="24"/>
        </w:rPr>
        <w:t>kl: 1200 - 1200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3677C3">
        <w:rPr>
          <w:rFonts w:ascii="Verdana" w:hAnsi="Verdana"/>
          <w:sz w:val="24"/>
          <w:szCs w:val="24"/>
        </w:rPr>
        <w:t>Rømskog Spa &amp; Resort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FE547B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Ingrid Blindheim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Tone Mette Hval Røssel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311AE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Arntzen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DD4FE1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E547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Marianne Aarønes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Seksjonsleder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FE547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Deltok torsdag</w:t>
            </w: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096E09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Tore Hubenthal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24E7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</w:t>
            </w:r>
            <w:r w:rsidR="004C4F93">
              <w:rPr>
                <w:rFonts w:ascii="Verdana" w:hAnsi="Verdana"/>
                <w:sz w:val="24"/>
              </w:rPr>
              <w:t>nsatt repr</w:t>
            </w:r>
            <w:r>
              <w:rPr>
                <w:rFonts w:ascii="Verdana" w:hAnsi="Verdana"/>
                <w:sz w:val="24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FE54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85744C" w:rsidRDefault="00F311A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8</w:t>
      </w:r>
      <w:r w:rsidR="0085744C" w:rsidRPr="0085744C">
        <w:rPr>
          <w:rFonts w:ascii="Verdana" w:hAnsi="Verdana"/>
          <w:b/>
          <w:sz w:val="24"/>
        </w:rPr>
        <w:t>/1</w:t>
      </w:r>
      <w:r w:rsidR="00DD4FE1">
        <w:rPr>
          <w:rFonts w:ascii="Verdana" w:hAnsi="Verdana"/>
          <w:b/>
          <w:sz w:val="24"/>
        </w:rPr>
        <w:t>4</w:t>
      </w:r>
      <w:r w:rsidR="0085744C" w:rsidRPr="0085744C">
        <w:rPr>
          <w:rFonts w:ascii="Verdana" w:hAnsi="Verdana"/>
          <w:b/>
          <w:sz w:val="24"/>
        </w:rPr>
        <w:t>-1</w:t>
      </w:r>
      <w:r w:rsidR="00DD4FE1">
        <w:rPr>
          <w:rFonts w:ascii="Verdana" w:hAnsi="Verdana"/>
          <w:b/>
          <w:sz w:val="24"/>
        </w:rPr>
        <w:t>6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 xml:space="preserve"> </w:t>
      </w:r>
      <w:r w:rsidR="006C3068">
        <w:rPr>
          <w:rFonts w:ascii="Verdana" w:hAnsi="Verdana"/>
          <w:b/>
          <w:sz w:val="24"/>
        </w:rPr>
        <w:t>Reg</w:t>
      </w:r>
      <w:r w:rsidR="00DD4FE1">
        <w:rPr>
          <w:rFonts w:ascii="Verdana" w:hAnsi="Verdana"/>
          <w:b/>
          <w:sz w:val="24"/>
        </w:rPr>
        <w:t xml:space="preserve">nskap 1. </w:t>
      </w:r>
      <w:r>
        <w:rPr>
          <w:rFonts w:ascii="Verdana" w:hAnsi="Verdana"/>
          <w:b/>
          <w:sz w:val="24"/>
        </w:rPr>
        <w:t>halvår 2014</w:t>
      </w:r>
    </w:p>
    <w:p w:rsidR="00E6240E" w:rsidRDefault="00F311A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9</w:t>
      </w:r>
      <w:r w:rsidR="00E6240E">
        <w:rPr>
          <w:rFonts w:ascii="Verdana" w:hAnsi="Verdana"/>
          <w:b/>
          <w:sz w:val="24"/>
        </w:rPr>
        <w:t xml:space="preserve">/14-16: </w:t>
      </w:r>
      <w:r>
        <w:rPr>
          <w:rFonts w:ascii="Verdana" w:hAnsi="Verdana"/>
          <w:b/>
          <w:sz w:val="24"/>
        </w:rPr>
        <w:t xml:space="preserve"> </w:t>
      </w:r>
      <w:r w:rsidR="00E6240E">
        <w:rPr>
          <w:rFonts w:ascii="Verdana" w:hAnsi="Verdana"/>
          <w:b/>
          <w:sz w:val="24"/>
        </w:rPr>
        <w:t>Konstituering av styret</w:t>
      </w:r>
    </w:p>
    <w:p w:rsidR="00A22BA5" w:rsidRDefault="00F311A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10</w:t>
      </w:r>
      <w:r w:rsidR="00DD4FE1">
        <w:rPr>
          <w:rFonts w:ascii="Verdana" w:hAnsi="Verdana"/>
          <w:b/>
          <w:sz w:val="24"/>
        </w:rPr>
        <w:t>/14-16</w:t>
      </w:r>
      <w:r w:rsidR="00A22BA5">
        <w:rPr>
          <w:rFonts w:ascii="Verdana" w:hAnsi="Verdana"/>
          <w:b/>
          <w:sz w:val="24"/>
        </w:rPr>
        <w:t>:</w:t>
      </w:r>
      <w:r>
        <w:rPr>
          <w:rFonts w:ascii="Verdana" w:hAnsi="Verdana"/>
          <w:b/>
          <w:sz w:val="24"/>
        </w:rPr>
        <w:t xml:space="preserve"> Regionsting</w:t>
      </w:r>
      <w:r w:rsidR="00CB5824">
        <w:rPr>
          <w:rFonts w:ascii="Verdana" w:hAnsi="Verdana"/>
          <w:b/>
          <w:sz w:val="24"/>
        </w:rPr>
        <w:t>,</w:t>
      </w:r>
      <w:r>
        <w:rPr>
          <w:rFonts w:ascii="Verdana" w:hAnsi="Verdana"/>
          <w:b/>
          <w:sz w:val="24"/>
        </w:rPr>
        <w:t xml:space="preserve"> evaluering og fremtid</w:t>
      </w:r>
      <w:r w:rsidR="00D34E3F">
        <w:rPr>
          <w:rFonts w:ascii="Verdana" w:hAnsi="Verdana"/>
          <w:b/>
          <w:sz w:val="24"/>
        </w:rPr>
        <w:t xml:space="preserve"> </w:t>
      </w:r>
    </w:p>
    <w:p w:rsidR="00F51C1F" w:rsidRDefault="00F311A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11</w:t>
      </w:r>
      <w:r w:rsidR="00DD4FE1">
        <w:rPr>
          <w:rFonts w:ascii="Verdana" w:hAnsi="Verdana"/>
          <w:b/>
          <w:sz w:val="24"/>
        </w:rPr>
        <w:t>/14</w:t>
      </w:r>
      <w:r w:rsidR="005A687B">
        <w:rPr>
          <w:rFonts w:ascii="Verdana" w:hAnsi="Verdana"/>
          <w:b/>
          <w:sz w:val="24"/>
        </w:rPr>
        <w:t>-1</w:t>
      </w:r>
      <w:r w:rsidR="00DD4FE1">
        <w:rPr>
          <w:rFonts w:ascii="Verdana" w:hAnsi="Verdana"/>
          <w:b/>
          <w:sz w:val="24"/>
        </w:rPr>
        <w:t>6</w:t>
      </w:r>
      <w:r w:rsidR="005A687B">
        <w:rPr>
          <w:rFonts w:ascii="Verdana" w:hAnsi="Verdana"/>
          <w:b/>
          <w:sz w:val="24"/>
        </w:rPr>
        <w:t>:</w:t>
      </w:r>
      <w:r w:rsidR="0077737C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Styrehonorarer - fordelingsprinsipper</w:t>
      </w:r>
      <w:r w:rsidR="005A687B">
        <w:rPr>
          <w:rFonts w:ascii="Verdana" w:hAnsi="Verdana"/>
          <w:b/>
          <w:sz w:val="24"/>
        </w:rPr>
        <w:tab/>
      </w:r>
    </w:p>
    <w:p w:rsidR="000B4E9B" w:rsidRDefault="00F311A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3449A6">
        <w:rPr>
          <w:rFonts w:ascii="Verdana" w:hAnsi="Verdana"/>
          <w:b/>
          <w:sz w:val="24"/>
        </w:rPr>
        <w:t>2</w:t>
      </w:r>
      <w:r w:rsidR="000B4E9B">
        <w:rPr>
          <w:rFonts w:ascii="Verdana" w:hAnsi="Verdana"/>
          <w:b/>
          <w:sz w:val="24"/>
        </w:rPr>
        <w:t xml:space="preserve">/14-16: </w:t>
      </w:r>
      <w:r w:rsidR="00952249">
        <w:rPr>
          <w:rFonts w:ascii="Verdana" w:hAnsi="Verdana"/>
          <w:b/>
          <w:sz w:val="24"/>
        </w:rPr>
        <w:t>2. divisjon</w:t>
      </w:r>
    </w:p>
    <w:p w:rsidR="00D6295A" w:rsidRDefault="003449A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13</w:t>
      </w:r>
      <w:r w:rsidR="00D6295A">
        <w:rPr>
          <w:rFonts w:ascii="Verdana" w:hAnsi="Verdana"/>
          <w:b/>
          <w:sz w:val="24"/>
        </w:rPr>
        <w:t xml:space="preserve">/14-16: </w:t>
      </w:r>
      <w:r w:rsidR="006F3F28">
        <w:rPr>
          <w:rFonts w:ascii="Verdana" w:hAnsi="Verdana"/>
          <w:b/>
          <w:sz w:val="24"/>
        </w:rPr>
        <w:t>Medlemsundersøkelsen 2014</w:t>
      </w:r>
    </w:p>
    <w:p w:rsidR="003449A6" w:rsidRDefault="003449A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14/14-16: Klimaundersøkelsen 2014</w:t>
      </w:r>
    </w:p>
    <w:p w:rsidR="00873E9D" w:rsidRDefault="00873E9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15/14-16:</w:t>
      </w:r>
      <w:r>
        <w:rPr>
          <w:rFonts w:ascii="Verdana" w:hAnsi="Verdana"/>
          <w:b/>
          <w:sz w:val="24"/>
        </w:rPr>
        <w:tab/>
        <w:t xml:space="preserve"> Valgkommiteen</w:t>
      </w:r>
      <w:r w:rsidR="009E3780">
        <w:rPr>
          <w:rFonts w:ascii="Verdana" w:hAnsi="Verdana"/>
          <w:b/>
          <w:sz w:val="24"/>
        </w:rPr>
        <w:t xml:space="preserve"> i NHF</w:t>
      </w:r>
    </w:p>
    <w:p w:rsidR="009E3780" w:rsidRDefault="009E378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16/14-16: Håndballtinget 2015</w:t>
      </w:r>
    </w:p>
    <w:p w:rsidR="006C3068" w:rsidRDefault="006C306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12C24" w:rsidRPr="00D87988" w:rsidRDefault="00E37BC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D87988">
        <w:rPr>
          <w:rFonts w:ascii="Verdana" w:hAnsi="Verdana"/>
          <w:b/>
          <w:sz w:val="24"/>
          <w:u w:val="single"/>
        </w:rPr>
        <w:t>Info fra :</w:t>
      </w:r>
    </w:p>
    <w:p w:rsidR="002C3DF4" w:rsidRDefault="00FE547B" w:rsidP="00FE547B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Administrasjonen</w:t>
      </w:r>
    </w:p>
    <w:p w:rsidR="00FE547B" w:rsidRPr="00FE547B" w:rsidRDefault="00FE547B" w:rsidP="00FE547B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DL møte</w:t>
      </w:r>
    </w:p>
    <w:p w:rsidR="007047CB" w:rsidRPr="00FE547B" w:rsidRDefault="00FE547B" w:rsidP="00713EF9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4"/>
          <w:szCs w:val="22"/>
        </w:rPr>
        <w:t>Idrettskretsene</w:t>
      </w:r>
    </w:p>
    <w:p w:rsidR="00FE547B" w:rsidRPr="000F03A0" w:rsidRDefault="00FE547B" w:rsidP="00713EF9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4"/>
          <w:szCs w:val="22"/>
        </w:rPr>
        <w:t>EURO 2020</w:t>
      </w:r>
    </w:p>
    <w:p w:rsidR="000F03A0" w:rsidRPr="00642FB5" w:rsidRDefault="000F03A0" w:rsidP="00713EF9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4"/>
          <w:szCs w:val="22"/>
        </w:rPr>
        <w:t>Ungdomshåndballen</w:t>
      </w:r>
    </w:p>
    <w:p w:rsidR="00642FB5" w:rsidRPr="00713EF9" w:rsidRDefault="00642FB5" w:rsidP="00642FB5">
      <w:pPr>
        <w:pStyle w:val="Listeavsnitt"/>
        <w:tabs>
          <w:tab w:val="left" w:pos="0"/>
        </w:tabs>
        <w:suppressAutoHyphens/>
        <w:rPr>
          <w:rFonts w:ascii="Verdana" w:hAnsi="Verdana"/>
          <w:color w:val="FF0000"/>
          <w:sz w:val="22"/>
          <w:szCs w:val="22"/>
        </w:rPr>
      </w:pPr>
    </w:p>
    <w:p w:rsidR="00713EF9" w:rsidRDefault="00713EF9" w:rsidP="00FE547B">
      <w:pPr>
        <w:pStyle w:val="Listeavsnitt"/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FE547B" w:rsidRPr="00291D1D" w:rsidRDefault="0092180B" w:rsidP="00FE547B">
      <w:pPr>
        <w:pStyle w:val="Listeavsnitt"/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 w:rsidRPr="00291D1D">
        <w:rPr>
          <w:rFonts w:ascii="Verdana" w:hAnsi="Verdana"/>
          <w:b/>
          <w:sz w:val="22"/>
          <w:szCs w:val="22"/>
        </w:rPr>
        <w:lastRenderedPageBreak/>
        <w:t>Styret brukte deler av onsdagen med en ekstern foredragsholder, Oddvar Johnsen. Temaet var lederutvikling og presentasjon.</w:t>
      </w:r>
    </w:p>
    <w:p w:rsidR="00CB5824" w:rsidRPr="003677C3" w:rsidRDefault="00CB5824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2"/>
          <w:szCs w:val="22"/>
        </w:rPr>
      </w:pPr>
    </w:p>
    <w:p w:rsidR="00247D5E" w:rsidRDefault="005E1667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</w:t>
      </w:r>
      <w:r w:rsidR="009C149B">
        <w:rPr>
          <w:rFonts w:ascii="Verdana" w:hAnsi="Verdana"/>
          <w:b/>
          <w:sz w:val="22"/>
          <w:szCs w:val="22"/>
        </w:rPr>
        <w:t>/14-16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096E09">
        <w:rPr>
          <w:rFonts w:ascii="Verdana" w:hAnsi="Verdana"/>
          <w:b/>
          <w:sz w:val="22"/>
          <w:szCs w:val="22"/>
        </w:rPr>
        <w:t xml:space="preserve"> </w:t>
      </w:r>
      <w:r w:rsidR="006C3068">
        <w:rPr>
          <w:rFonts w:ascii="Verdana" w:hAnsi="Verdana"/>
          <w:b/>
          <w:sz w:val="22"/>
          <w:szCs w:val="22"/>
        </w:rPr>
        <w:t>Reg</w:t>
      </w:r>
      <w:r w:rsidR="009C149B">
        <w:rPr>
          <w:rFonts w:ascii="Verdana" w:hAnsi="Verdana"/>
          <w:b/>
          <w:sz w:val="22"/>
          <w:szCs w:val="22"/>
        </w:rPr>
        <w:t xml:space="preserve">nskap 1. </w:t>
      </w:r>
      <w:r>
        <w:rPr>
          <w:rFonts w:ascii="Verdana" w:hAnsi="Verdana"/>
          <w:b/>
          <w:sz w:val="22"/>
          <w:szCs w:val="22"/>
        </w:rPr>
        <w:t>halvår</w:t>
      </w:r>
      <w:r w:rsidR="006C3068">
        <w:rPr>
          <w:rFonts w:ascii="Verdana" w:hAnsi="Verdana"/>
          <w:b/>
          <w:sz w:val="22"/>
          <w:szCs w:val="22"/>
        </w:rPr>
        <w:t xml:space="preserve"> 2014</w:t>
      </w:r>
    </w:p>
    <w:p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900F35" w:rsidRDefault="00E6240E" w:rsidP="00E6240E">
      <w:pPr>
        <w:tabs>
          <w:tab w:val="left" w:pos="0"/>
        </w:tabs>
        <w:suppressAutoHyphens/>
        <w:ind w:left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Regnskapet for 1. </w:t>
      </w:r>
      <w:r w:rsidR="005E1667">
        <w:rPr>
          <w:rFonts w:ascii="Verdana" w:hAnsi="Verdana"/>
          <w:sz w:val="22"/>
          <w:szCs w:val="22"/>
        </w:rPr>
        <w:t>halvår</w:t>
      </w:r>
      <w:r w:rsidR="00085045">
        <w:rPr>
          <w:rFonts w:ascii="Verdana" w:hAnsi="Verdana"/>
          <w:sz w:val="22"/>
          <w:szCs w:val="22"/>
        </w:rPr>
        <w:t xml:space="preserve"> ble lagt</w:t>
      </w:r>
      <w:r>
        <w:rPr>
          <w:rFonts w:ascii="Verdana" w:hAnsi="Verdana"/>
          <w:sz w:val="22"/>
          <w:szCs w:val="22"/>
        </w:rPr>
        <w:t xml:space="preserve"> f</w:t>
      </w:r>
      <w:r w:rsidR="00085045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 xml:space="preserve">em til </w:t>
      </w:r>
      <w:r w:rsidR="005E1667">
        <w:rPr>
          <w:rFonts w:ascii="Verdana" w:hAnsi="Verdana"/>
          <w:sz w:val="22"/>
          <w:szCs w:val="22"/>
        </w:rPr>
        <w:t xml:space="preserve">godkjennig. </w:t>
      </w:r>
      <w:r>
        <w:rPr>
          <w:rFonts w:ascii="Verdana" w:hAnsi="Verdana"/>
          <w:sz w:val="22"/>
          <w:szCs w:val="22"/>
        </w:rPr>
        <w:t xml:space="preserve"> Anne Berit t</w:t>
      </w:r>
      <w:r w:rsidR="00085045">
        <w:rPr>
          <w:rFonts w:ascii="Verdana" w:hAnsi="Verdana"/>
          <w:sz w:val="22"/>
          <w:szCs w:val="22"/>
        </w:rPr>
        <w:t>o</w:t>
      </w:r>
      <w:r w:rsidR="00FE547B">
        <w:rPr>
          <w:rFonts w:ascii="Verdana" w:hAnsi="Verdana"/>
          <w:sz w:val="22"/>
          <w:szCs w:val="22"/>
        </w:rPr>
        <w:t>k</w:t>
      </w:r>
      <w:r>
        <w:rPr>
          <w:rFonts w:ascii="Verdana" w:hAnsi="Verdana"/>
          <w:sz w:val="22"/>
          <w:szCs w:val="22"/>
        </w:rPr>
        <w:t xml:space="preserve"> en gjennomgang på møtet. Resultatet viser </w:t>
      </w:r>
      <w:r w:rsidR="00900F35">
        <w:rPr>
          <w:rFonts w:ascii="Verdana" w:hAnsi="Verdana"/>
          <w:sz w:val="22"/>
          <w:szCs w:val="22"/>
        </w:rPr>
        <w:t xml:space="preserve">et resultat </w:t>
      </w:r>
      <w:r w:rsidR="00900F35" w:rsidRPr="00900F35">
        <w:rPr>
          <w:rFonts w:ascii="Verdana" w:hAnsi="Verdana"/>
          <w:sz w:val="22"/>
          <w:szCs w:val="22"/>
        </w:rPr>
        <w:t xml:space="preserve">på </w:t>
      </w:r>
    </w:p>
    <w:p w:rsidR="00792659" w:rsidRDefault="00E6240E" w:rsidP="00E6240E">
      <w:pPr>
        <w:tabs>
          <w:tab w:val="left" w:pos="0"/>
        </w:tabs>
        <w:suppressAutoHyphens/>
        <w:ind w:left="1416"/>
        <w:rPr>
          <w:rFonts w:ascii="Verdana" w:hAnsi="Verdana"/>
          <w:sz w:val="22"/>
          <w:szCs w:val="22"/>
        </w:rPr>
      </w:pPr>
      <w:r w:rsidRPr="00900F35">
        <w:rPr>
          <w:rFonts w:ascii="Verdana" w:hAnsi="Verdana"/>
          <w:sz w:val="22"/>
          <w:szCs w:val="22"/>
        </w:rPr>
        <w:t xml:space="preserve">kr. </w:t>
      </w:r>
      <w:r w:rsidR="00900F35">
        <w:rPr>
          <w:rFonts w:ascii="Verdana" w:hAnsi="Verdana"/>
          <w:sz w:val="22"/>
          <w:szCs w:val="22"/>
        </w:rPr>
        <w:t>843.658,- bedre enn</w:t>
      </w:r>
      <w:r w:rsidR="00FE547B">
        <w:rPr>
          <w:rFonts w:ascii="Verdana" w:hAnsi="Verdana"/>
          <w:sz w:val="22"/>
          <w:szCs w:val="22"/>
        </w:rPr>
        <w:t xml:space="preserve"> budsjett.</w:t>
      </w:r>
    </w:p>
    <w:p w:rsidR="0063716A" w:rsidRPr="00792659" w:rsidRDefault="0063716A" w:rsidP="00E6240E">
      <w:pPr>
        <w:tabs>
          <w:tab w:val="left" w:pos="0"/>
        </w:tabs>
        <w:suppressAutoHyphens/>
        <w:ind w:left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Noterapport</w:t>
      </w:r>
      <w:r w:rsidR="00085045">
        <w:rPr>
          <w:rFonts w:ascii="Verdana" w:hAnsi="Verdana"/>
          <w:sz w:val="22"/>
          <w:szCs w:val="22"/>
        </w:rPr>
        <w:t>en og balansen og</w:t>
      </w:r>
      <w:r w:rsidR="00FE547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en forklaring til regnskapet</w:t>
      </w:r>
      <w:r w:rsidR="00085045">
        <w:rPr>
          <w:rFonts w:ascii="Verdana" w:hAnsi="Verdana"/>
          <w:sz w:val="22"/>
          <w:szCs w:val="22"/>
        </w:rPr>
        <w:t xml:space="preserve"> ble sendt ut sammen med innkalling til møtet</w:t>
      </w:r>
      <w:r>
        <w:rPr>
          <w:rFonts w:ascii="Verdana" w:hAnsi="Verdana"/>
          <w:sz w:val="22"/>
          <w:szCs w:val="22"/>
        </w:rPr>
        <w:t>.</w:t>
      </w:r>
    </w:p>
    <w:p w:rsidR="006F3F28" w:rsidRPr="00E6240E" w:rsidRDefault="006F3F28" w:rsidP="00E6240E">
      <w:pPr>
        <w:tabs>
          <w:tab w:val="left" w:pos="0"/>
        </w:tabs>
        <w:suppressAutoHyphens/>
        <w:ind w:left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Fremdriften for regnskap er et </w:t>
      </w:r>
      <w:r w:rsidR="00900F35">
        <w:rPr>
          <w:rFonts w:ascii="Verdana" w:hAnsi="Verdana"/>
          <w:sz w:val="22"/>
          <w:szCs w:val="22"/>
        </w:rPr>
        <w:t xml:space="preserve">møte med kontrollkomiteen i </w:t>
      </w:r>
      <w:r w:rsidR="00FE547B">
        <w:rPr>
          <w:rFonts w:ascii="Verdana" w:hAnsi="Verdana"/>
          <w:sz w:val="22"/>
          <w:szCs w:val="22"/>
        </w:rPr>
        <w:t>siste</w:t>
      </w:r>
      <w:r w:rsidR="00085045">
        <w:rPr>
          <w:rFonts w:ascii="Verdana" w:hAnsi="Verdana"/>
          <w:sz w:val="22"/>
          <w:szCs w:val="22"/>
        </w:rPr>
        <w:t xml:space="preserve"> halvdel av september, et</w:t>
      </w:r>
      <w:r w:rsidR="00900F35">
        <w:rPr>
          <w:rFonts w:ascii="Verdana" w:hAnsi="Verdana"/>
          <w:sz w:val="22"/>
          <w:szCs w:val="22"/>
        </w:rPr>
        <w:t>t</w:t>
      </w:r>
      <w:r w:rsidR="00085045">
        <w:rPr>
          <w:rFonts w:ascii="Verdana" w:hAnsi="Verdana"/>
          <w:sz w:val="22"/>
          <w:szCs w:val="22"/>
        </w:rPr>
        <w:t>e</w:t>
      </w:r>
      <w:r w:rsidR="00900F35">
        <w:rPr>
          <w:rFonts w:ascii="Verdana" w:hAnsi="Verdana"/>
          <w:sz w:val="22"/>
          <w:szCs w:val="22"/>
        </w:rPr>
        <w:t>r at styret har hatt det til behandling</w:t>
      </w:r>
      <w:r w:rsidR="00FE547B">
        <w:rPr>
          <w:rFonts w:ascii="Verdana" w:hAnsi="Verdana"/>
          <w:sz w:val="22"/>
          <w:szCs w:val="22"/>
        </w:rPr>
        <w:t xml:space="preserve"> i sitt møte</w:t>
      </w:r>
      <w:r w:rsidR="00900F35">
        <w:rPr>
          <w:rFonts w:ascii="Verdana" w:hAnsi="Verdana"/>
          <w:sz w:val="22"/>
          <w:szCs w:val="22"/>
        </w:rPr>
        <w:t>.</w:t>
      </w:r>
    </w:p>
    <w:p w:rsidR="00A16109" w:rsidRPr="00792659" w:rsidRDefault="00A16109" w:rsidP="00A16109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514E7F" w:rsidRDefault="00C977E0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5A687B">
        <w:rPr>
          <w:rFonts w:ascii="Verdana" w:hAnsi="Verdana"/>
          <w:b/>
          <w:sz w:val="22"/>
          <w:szCs w:val="22"/>
        </w:rPr>
        <w:t>RS-</w:t>
      </w:r>
      <w:r w:rsidR="0085744C" w:rsidRPr="004F1932">
        <w:rPr>
          <w:rFonts w:ascii="Verdana" w:hAnsi="Verdana"/>
          <w:b/>
          <w:sz w:val="22"/>
          <w:szCs w:val="22"/>
        </w:rPr>
        <w:t xml:space="preserve"> vedtak</w:t>
      </w:r>
      <w:r w:rsidR="00096E09">
        <w:rPr>
          <w:rFonts w:ascii="Verdana" w:hAnsi="Verdana"/>
          <w:b/>
          <w:sz w:val="22"/>
          <w:szCs w:val="22"/>
        </w:rPr>
        <w:t xml:space="preserve"> i sak nr. </w:t>
      </w:r>
      <w:r w:rsidR="005E1667">
        <w:rPr>
          <w:rFonts w:ascii="Verdana" w:hAnsi="Verdana"/>
          <w:b/>
          <w:sz w:val="22"/>
          <w:szCs w:val="22"/>
        </w:rPr>
        <w:t>8</w:t>
      </w:r>
      <w:r w:rsidR="0085744C" w:rsidRPr="004F1932">
        <w:rPr>
          <w:rFonts w:ascii="Verdana" w:hAnsi="Verdana"/>
          <w:b/>
          <w:sz w:val="22"/>
          <w:szCs w:val="22"/>
        </w:rPr>
        <w:t>:</w:t>
      </w:r>
    </w:p>
    <w:p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E6240E" w:rsidRDefault="00BF6DFA" w:rsidP="005A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9136AB">
        <w:rPr>
          <w:rFonts w:ascii="Verdana" w:hAnsi="Verdana"/>
          <w:sz w:val="24"/>
        </w:rPr>
        <w:t xml:space="preserve">gikk gjennom </w:t>
      </w:r>
      <w:r w:rsidR="00E6240E">
        <w:rPr>
          <w:rFonts w:ascii="Verdana" w:hAnsi="Verdana"/>
          <w:sz w:val="24"/>
        </w:rPr>
        <w:t xml:space="preserve">regnskapet for 1. </w:t>
      </w:r>
      <w:r w:rsidR="005E1667">
        <w:rPr>
          <w:rFonts w:ascii="Verdana" w:hAnsi="Verdana"/>
          <w:sz w:val="24"/>
        </w:rPr>
        <w:t>halvår 2014</w:t>
      </w:r>
      <w:r w:rsidR="00E6240E">
        <w:rPr>
          <w:rFonts w:ascii="Verdana" w:hAnsi="Verdana"/>
          <w:sz w:val="24"/>
        </w:rPr>
        <w:t>.</w:t>
      </w:r>
    </w:p>
    <w:p w:rsidR="00FE547B" w:rsidRDefault="00E6240E" w:rsidP="005A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Regnskapet ble godkjent som fremlagt.</w:t>
      </w:r>
    </w:p>
    <w:p w:rsidR="005E1667" w:rsidRPr="00904C6D" w:rsidRDefault="005E1667" w:rsidP="005A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Regnskapet legges frem i eget møte med kontrollkomiteen. </w:t>
      </w:r>
    </w:p>
    <w:p w:rsidR="00BF6DFA" w:rsidRDefault="00BF6DFA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1542B1" w:rsidRDefault="001542B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8C276C" w:rsidRDefault="005E1667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</w:t>
      </w:r>
      <w:r w:rsidR="009C149B">
        <w:rPr>
          <w:rFonts w:ascii="Verdana" w:hAnsi="Verdana"/>
          <w:b/>
          <w:sz w:val="24"/>
          <w:szCs w:val="24"/>
        </w:rPr>
        <w:t>/14-16</w:t>
      </w:r>
      <w:r w:rsidR="00A22BA5" w:rsidRPr="00A22BA5">
        <w:rPr>
          <w:rFonts w:ascii="Verdana" w:hAnsi="Verdana"/>
          <w:b/>
          <w:sz w:val="24"/>
          <w:szCs w:val="24"/>
        </w:rPr>
        <w:t>:</w:t>
      </w:r>
      <w:r w:rsidR="009C149B">
        <w:rPr>
          <w:rFonts w:ascii="Verdana" w:hAnsi="Verdana"/>
          <w:b/>
          <w:sz w:val="24"/>
          <w:szCs w:val="24"/>
        </w:rPr>
        <w:t xml:space="preserve"> </w:t>
      </w:r>
      <w:r w:rsidR="00E6240E">
        <w:rPr>
          <w:rFonts w:ascii="Verdana" w:hAnsi="Verdana"/>
          <w:b/>
          <w:sz w:val="24"/>
          <w:szCs w:val="24"/>
        </w:rPr>
        <w:t>Konstituering av styret</w:t>
      </w:r>
    </w:p>
    <w:p w:rsidR="008C276C" w:rsidRDefault="008C276C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E6240E" w:rsidRDefault="00085045" w:rsidP="001542B1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Odd hadde</w:t>
      </w:r>
      <w:r w:rsidR="00E6240E">
        <w:rPr>
          <w:rFonts w:ascii="Verdana" w:hAnsi="Verdana"/>
          <w:sz w:val="24"/>
          <w:szCs w:val="24"/>
        </w:rPr>
        <w:t xml:space="preserve"> en gjennomgang av ansvarsområder som</w:t>
      </w:r>
      <w:r w:rsidR="005E1667">
        <w:rPr>
          <w:rFonts w:ascii="Verdana" w:hAnsi="Verdana"/>
          <w:sz w:val="24"/>
          <w:szCs w:val="24"/>
        </w:rPr>
        <w:t xml:space="preserve"> styremedlemm</w:t>
      </w:r>
      <w:r w:rsidR="003677C3">
        <w:rPr>
          <w:rFonts w:ascii="Verdana" w:hAnsi="Verdana"/>
          <w:sz w:val="24"/>
          <w:szCs w:val="24"/>
        </w:rPr>
        <w:t>e</w:t>
      </w:r>
      <w:r w:rsidR="005E1667">
        <w:rPr>
          <w:rFonts w:ascii="Verdana" w:hAnsi="Verdana"/>
          <w:sz w:val="24"/>
          <w:szCs w:val="24"/>
        </w:rPr>
        <w:t>r må representere i:</w:t>
      </w:r>
    </w:p>
    <w:p w:rsidR="001542B1" w:rsidRDefault="00E6240E" w:rsidP="001542B1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representasjon mot 3 idrettskretser </w:t>
      </w:r>
    </w:p>
    <w:p w:rsidR="009F37A4" w:rsidRPr="00361E1D" w:rsidRDefault="009F37A4" w:rsidP="001542B1">
      <w:pPr>
        <w:tabs>
          <w:tab w:val="left" w:pos="0"/>
        </w:tabs>
        <w:suppressAutoHyphens/>
        <w:ind w:left="1416"/>
        <w:rPr>
          <w:rFonts w:ascii="Verdana" w:hAnsi="Verdana"/>
          <w:color w:val="C0504D" w:themeColor="accent2"/>
          <w:sz w:val="24"/>
          <w:szCs w:val="24"/>
        </w:rPr>
      </w:pPr>
      <w:r>
        <w:rPr>
          <w:rFonts w:ascii="Verdana" w:hAnsi="Verdana"/>
          <w:sz w:val="24"/>
          <w:szCs w:val="24"/>
        </w:rPr>
        <w:t>I tillegg skal regionene stille med et styremedlem i tillegg til leder på Ledermøte som FS har en gang i året( første ledermøte er satt til 17.</w:t>
      </w:r>
      <w:r w:rsidR="00AD630F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18. okt) dette er en endring ut fra vedtak på siste Håndballting.  </w:t>
      </w:r>
    </w:p>
    <w:p w:rsidR="00A22BA5" w:rsidRDefault="00A22BA5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8454F7" w:rsidRDefault="008454F7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1542B1" w:rsidRDefault="001542B1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D87784">
        <w:rPr>
          <w:rFonts w:ascii="Verdana" w:hAnsi="Verdana"/>
          <w:b/>
          <w:sz w:val="24"/>
        </w:rPr>
        <w:t>RS-</w:t>
      </w:r>
      <w:r>
        <w:rPr>
          <w:rFonts w:ascii="Verdana" w:hAnsi="Verdana"/>
          <w:b/>
          <w:sz w:val="24"/>
        </w:rPr>
        <w:t xml:space="preserve">vedtak i sak nr. </w:t>
      </w:r>
      <w:r w:rsidR="005E1667">
        <w:rPr>
          <w:rFonts w:ascii="Verdana" w:hAnsi="Verdana"/>
          <w:b/>
          <w:sz w:val="24"/>
        </w:rPr>
        <w:t>9</w:t>
      </w:r>
      <w:r>
        <w:rPr>
          <w:rFonts w:ascii="Verdana" w:hAnsi="Verdana"/>
          <w:b/>
          <w:sz w:val="24"/>
        </w:rPr>
        <w:t>:</w:t>
      </w:r>
    </w:p>
    <w:p w:rsidR="001542B1" w:rsidRDefault="001542B1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6240E" w:rsidRDefault="001542B1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1542B1">
        <w:rPr>
          <w:rFonts w:ascii="Verdana" w:hAnsi="Verdana"/>
          <w:sz w:val="24"/>
        </w:rPr>
        <w:t>Styret vedtok</w:t>
      </w:r>
      <w:r w:rsidR="00E6240E">
        <w:rPr>
          <w:rFonts w:ascii="Verdana" w:hAnsi="Verdana"/>
          <w:sz w:val="24"/>
        </w:rPr>
        <w:t xml:space="preserve"> følgende fordeling av </w:t>
      </w:r>
      <w:r w:rsidR="003677C3">
        <w:rPr>
          <w:rFonts w:ascii="Verdana" w:hAnsi="Verdana"/>
          <w:sz w:val="24"/>
        </w:rPr>
        <w:t xml:space="preserve">representasjons </w:t>
      </w:r>
      <w:r w:rsidR="00E6240E">
        <w:rPr>
          <w:rFonts w:ascii="Verdana" w:hAnsi="Verdana"/>
          <w:sz w:val="24"/>
        </w:rPr>
        <w:t xml:space="preserve">oppgaver </w:t>
      </w:r>
      <w:r w:rsidR="003677C3">
        <w:rPr>
          <w:rFonts w:ascii="Verdana" w:hAnsi="Verdana"/>
          <w:sz w:val="24"/>
        </w:rPr>
        <w:t>og ansvar mot regoinens 3 idrettskretser:</w:t>
      </w:r>
    </w:p>
    <w:p w:rsidR="00E6240E" w:rsidRDefault="0003271F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</w:t>
      </w:r>
      <w:r w:rsidR="00FE547B">
        <w:rPr>
          <w:rFonts w:ascii="Verdana" w:hAnsi="Verdana"/>
          <w:sz w:val="24"/>
        </w:rPr>
        <w:t>IK: Svein - Mats</w:t>
      </w:r>
      <w:r w:rsidR="00E6240E">
        <w:rPr>
          <w:rFonts w:ascii="Verdana" w:hAnsi="Verdana"/>
          <w:sz w:val="24"/>
        </w:rPr>
        <w:tab/>
      </w:r>
    </w:p>
    <w:p w:rsidR="00E6240E" w:rsidRDefault="00E6240E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ØIK:</w:t>
      </w:r>
      <w:r w:rsidR="00FE547B">
        <w:rPr>
          <w:rFonts w:ascii="Verdana" w:hAnsi="Verdana"/>
          <w:sz w:val="24"/>
        </w:rPr>
        <w:t xml:space="preserve"> Kjell Håvard</w:t>
      </w:r>
    </w:p>
    <w:p w:rsidR="00E6240E" w:rsidRDefault="00E6240E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AHK:</w:t>
      </w:r>
      <w:r w:rsidR="00FE547B">
        <w:rPr>
          <w:rFonts w:ascii="Verdana" w:hAnsi="Verdana"/>
          <w:sz w:val="24"/>
        </w:rPr>
        <w:t xml:space="preserve"> Hanne – Tone Mette</w:t>
      </w:r>
    </w:p>
    <w:p w:rsidR="000F03A0" w:rsidRDefault="000F03A0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Ledermøter i NHF: Anne Berit</w:t>
      </w:r>
    </w:p>
    <w:p w:rsidR="000F03A0" w:rsidRDefault="000F03A0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IKT: Svein – Tone Mette</w:t>
      </w:r>
    </w:p>
    <w:p w:rsidR="000F03A0" w:rsidRDefault="000F03A0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 div: Mats</w:t>
      </w:r>
    </w:p>
    <w:p w:rsidR="000F03A0" w:rsidRDefault="000F03A0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Fram: Kjersti – Hanne</w:t>
      </w:r>
    </w:p>
    <w:p w:rsidR="000F03A0" w:rsidRDefault="000F03A0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Anlegg: Kjell Håvard – Svein</w:t>
      </w:r>
    </w:p>
    <w:p w:rsidR="000F03A0" w:rsidRDefault="000F03A0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Ungdomshåndball: Anne Berit</w:t>
      </w:r>
    </w:p>
    <w:p w:rsidR="000F03A0" w:rsidRPr="00E6240E" w:rsidRDefault="000F03A0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color w:val="FF0000"/>
          <w:sz w:val="24"/>
        </w:rPr>
      </w:pPr>
      <w:r>
        <w:rPr>
          <w:rFonts w:ascii="Verdana" w:hAnsi="Verdana"/>
          <w:sz w:val="24"/>
        </w:rPr>
        <w:t>Gi Gass: Ingrid</w:t>
      </w:r>
    </w:p>
    <w:p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A031E2" w:rsidRDefault="00A031E2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C149B" w:rsidRPr="009E5BB3" w:rsidRDefault="005E166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10</w:t>
      </w:r>
      <w:r w:rsidR="009E5BB3" w:rsidRPr="009E5BB3">
        <w:rPr>
          <w:rFonts w:ascii="Verdana" w:hAnsi="Verdana"/>
          <w:b/>
          <w:sz w:val="24"/>
        </w:rPr>
        <w:t xml:space="preserve">/14-16: </w:t>
      </w:r>
      <w:r w:rsidR="00952249">
        <w:rPr>
          <w:rFonts w:ascii="Verdana" w:hAnsi="Verdana"/>
          <w:b/>
          <w:sz w:val="24"/>
        </w:rPr>
        <w:t>Regionsting – evaluering og fremtid</w:t>
      </w:r>
    </w:p>
    <w:p w:rsidR="000D078F" w:rsidRDefault="000D078F" w:rsidP="000D078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9E5BB3" w:rsidRDefault="000D078F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Fremtidens regions ting – og andre møteplasser med klubbene</w:t>
      </w:r>
      <w:r w:rsidR="00085045">
        <w:rPr>
          <w:rFonts w:ascii="Verdana" w:hAnsi="Verdana"/>
          <w:sz w:val="24"/>
        </w:rPr>
        <w:t xml:space="preserve"> var tema til diskusjon. Enighet om at Tinget er et formelt organ.</w:t>
      </w:r>
    </w:p>
    <w:p w:rsidR="009E5BB3" w:rsidRDefault="00085045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</w:t>
      </w:r>
      <w:r w:rsidR="002C3DF4">
        <w:rPr>
          <w:rFonts w:ascii="Verdana" w:hAnsi="Verdana"/>
          <w:sz w:val="24"/>
        </w:rPr>
        <w:t>tatus fra undersøkelsen om regionstinget</w:t>
      </w:r>
      <w:r w:rsidR="00A031E2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ble gjennomgått på møtet.</w:t>
      </w:r>
    </w:p>
    <w:p w:rsidR="003677C3" w:rsidRDefault="003677C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Som det går frem av sp</w:t>
      </w:r>
      <w:r w:rsidR="000D078F">
        <w:rPr>
          <w:rFonts w:ascii="Verdana" w:hAnsi="Verdana"/>
          <w:sz w:val="24"/>
        </w:rPr>
        <w:t>ørre undersøkelsen så kan man egentlig ikke lese noe helt tydelig ut av denne ift fremtidig avvikling,</w:t>
      </w:r>
      <w:r>
        <w:rPr>
          <w:rFonts w:ascii="Verdana" w:hAnsi="Verdana"/>
          <w:sz w:val="24"/>
        </w:rPr>
        <w:t xml:space="preserve"> </w:t>
      </w:r>
      <w:r w:rsidR="000D078F">
        <w:rPr>
          <w:rFonts w:ascii="Verdana" w:hAnsi="Verdana"/>
          <w:sz w:val="24"/>
        </w:rPr>
        <w:t>MEN den gruppa som IKKE deltok på tinget er mye større enn den andre gruppa - og den gir klare signaler om at man bør avvikle f.eks en torsdag kveld kl. 1630 – 21.30 som 1. prioritet.</w:t>
      </w:r>
    </w:p>
    <w:p w:rsidR="000D078F" w:rsidRDefault="000D078F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Ellers er det noen innspill fra klubbene </w:t>
      </w:r>
      <w:r w:rsidR="00A031E2">
        <w:rPr>
          <w:rFonts w:ascii="Verdana" w:hAnsi="Verdana"/>
          <w:sz w:val="24"/>
        </w:rPr>
        <w:t>(fritekst)</w:t>
      </w:r>
      <w:r>
        <w:rPr>
          <w:rFonts w:ascii="Verdana" w:hAnsi="Verdana"/>
          <w:sz w:val="24"/>
        </w:rPr>
        <w:t>– hvor flere «slår i hjel hverandre»</w:t>
      </w:r>
      <w:r w:rsidR="000F03A0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C149B" w:rsidRPr="009E5BB3" w:rsidRDefault="00085045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RS-</w:t>
      </w:r>
      <w:r w:rsidR="009E5BB3" w:rsidRPr="009E5BB3">
        <w:rPr>
          <w:rFonts w:ascii="Verdana" w:hAnsi="Verdana"/>
          <w:b/>
          <w:sz w:val="24"/>
        </w:rPr>
        <w:t xml:space="preserve"> vedtak i sak nr. </w:t>
      </w:r>
      <w:r w:rsidR="00952249">
        <w:rPr>
          <w:rFonts w:ascii="Verdana" w:hAnsi="Verdana"/>
          <w:b/>
          <w:sz w:val="24"/>
        </w:rPr>
        <w:t>10</w:t>
      </w:r>
      <w:r w:rsidR="009E5BB3" w:rsidRPr="009E5BB3">
        <w:rPr>
          <w:rFonts w:ascii="Verdana" w:hAnsi="Verdana"/>
          <w:b/>
          <w:sz w:val="24"/>
        </w:rPr>
        <w:t>:</w:t>
      </w:r>
    </w:p>
    <w:p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F03A0" w:rsidRDefault="009E5BB3" w:rsidP="005E166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0D078F">
        <w:rPr>
          <w:rFonts w:ascii="Verdana" w:hAnsi="Verdana"/>
          <w:sz w:val="24"/>
        </w:rPr>
        <w:t xml:space="preserve">diskuterte årets regionsting og muligheter i perioden og rammene for det neste tinget i 2016. </w:t>
      </w:r>
    </w:p>
    <w:p w:rsidR="005E1667" w:rsidRDefault="000D078F" w:rsidP="005E166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0F03A0">
        <w:rPr>
          <w:rFonts w:ascii="Verdana" w:hAnsi="Verdana"/>
          <w:sz w:val="24"/>
        </w:rPr>
        <w:t>setter opp saken igjen på sitt møte i juni 2015</w:t>
      </w:r>
      <w:r>
        <w:rPr>
          <w:rFonts w:ascii="Verdana" w:hAnsi="Verdana"/>
          <w:sz w:val="24"/>
        </w:rPr>
        <w:t>.</w:t>
      </w:r>
    </w:p>
    <w:p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3271F" w:rsidRDefault="0003271F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3271F" w:rsidRDefault="0003271F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E5BB3" w:rsidRPr="00F51C1F" w:rsidRDefault="00952249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11</w:t>
      </w:r>
      <w:r w:rsidR="009E5BB3" w:rsidRPr="00F51C1F">
        <w:rPr>
          <w:rFonts w:ascii="Verdana" w:hAnsi="Verdana"/>
          <w:b/>
          <w:sz w:val="24"/>
        </w:rPr>
        <w:t>/14-16:</w:t>
      </w:r>
      <w:r w:rsidR="009E5BB3" w:rsidRPr="00F51C1F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>Styrehonorarer - fordelingsprinsipper</w:t>
      </w:r>
      <w:r w:rsidRPr="00F51C1F">
        <w:rPr>
          <w:rFonts w:ascii="Verdana" w:hAnsi="Verdana"/>
          <w:b/>
          <w:sz w:val="24"/>
        </w:rPr>
        <w:t xml:space="preserve"> </w:t>
      </w:r>
    </w:p>
    <w:p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80754" w:rsidRDefault="009E5BB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</w:t>
      </w:r>
      <w:r w:rsidR="00331505">
        <w:rPr>
          <w:rFonts w:ascii="Verdana" w:hAnsi="Verdana"/>
          <w:sz w:val="24"/>
        </w:rPr>
        <w:t>gt innkalling til RS møte fulgte</w:t>
      </w:r>
      <w:r>
        <w:rPr>
          <w:rFonts w:ascii="Verdana" w:hAnsi="Verdana"/>
          <w:sz w:val="24"/>
        </w:rPr>
        <w:t xml:space="preserve"> </w:t>
      </w:r>
      <w:r w:rsidR="00D80754">
        <w:rPr>
          <w:rFonts w:ascii="Verdana" w:hAnsi="Verdana"/>
          <w:sz w:val="24"/>
        </w:rPr>
        <w:t xml:space="preserve">den oppstillingen som ble laget ved forrige korsvei/valg av modell. </w:t>
      </w:r>
    </w:p>
    <w:p w:rsidR="009E5BB3" w:rsidRDefault="00D80754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Her </w:t>
      </w:r>
      <w:r w:rsidR="003F4DC5">
        <w:rPr>
          <w:rFonts w:ascii="Verdana" w:hAnsi="Verdana"/>
          <w:sz w:val="24"/>
        </w:rPr>
        <w:t>ser man</w:t>
      </w:r>
      <w:r>
        <w:rPr>
          <w:rFonts w:ascii="Verdana" w:hAnsi="Verdana"/>
          <w:sz w:val="24"/>
        </w:rPr>
        <w:t xml:space="preserve"> de to alternative modellene som har vært brukt til utregning/fordeling av det vedtatte totale honoraret som er på kr. 230.000 til sammen for et kalenderår. Regionstinget fastsetter honorarets størrelse og styr</w:t>
      </w:r>
      <w:r w:rsidR="000D078F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t selv avgjør utregning og fordeling innad i styret.</w:t>
      </w:r>
      <w:r w:rsidR="000F1BE8">
        <w:rPr>
          <w:rFonts w:ascii="Verdana" w:hAnsi="Verdana"/>
          <w:sz w:val="24"/>
        </w:rPr>
        <w:t xml:space="preserve"> Styret </w:t>
      </w:r>
      <w:r w:rsidR="00331505">
        <w:rPr>
          <w:rFonts w:ascii="Verdana" w:hAnsi="Verdana"/>
          <w:sz w:val="24"/>
        </w:rPr>
        <w:t xml:space="preserve">hadde en gjennomgang for å </w:t>
      </w:r>
      <w:r w:rsidR="000F1BE8">
        <w:rPr>
          <w:rFonts w:ascii="Verdana" w:hAnsi="Verdana"/>
          <w:sz w:val="24"/>
        </w:rPr>
        <w:t xml:space="preserve"> ta stilling til fordelings</w:t>
      </w:r>
      <w:r w:rsidR="000F03A0">
        <w:rPr>
          <w:rFonts w:ascii="Verdana" w:hAnsi="Verdana"/>
          <w:sz w:val="24"/>
        </w:rPr>
        <w:t>prinsippet i perioden 2014-2016.</w:t>
      </w:r>
    </w:p>
    <w:p w:rsidR="008A5E2C" w:rsidRDefault="008A5E2C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Default="008A5E2C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E5BB3" w:rsidRPr="00F51C1F" w:rsidRDefault="007A5529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RS-</w:t>
      </w:r>
      <w:r w:rsidR="009E5BB3" w:rsidRPr="00F51C1F">
        <w:rPr>
          <w:rFonts w:ascii="Verdana" w:hAnsi="Verdana"/>
          <w:b/>
          <w:sz w:val="24"/>
        </w:rPr>
        <w:t xml:space="preserve"> vedtak i sak nr. </w:t>
      </w:r>
      <w:r w:rsidR="00952249">
        <w:rPr>
          <w:rFonts w:ascii="Verdana" w:hAnsi="Verdana"/>
          <w:b/>
          <w:sz w:val="24"/>
        </w:rPr>
        <w:t>11</w:t>
      </w:r>
      <w:r w:rsidR="009E5BB3" w:rsidRPr="00F51C1F">
        <w:rPr>
          <w:rFonts w:ascii="Verdana" w:hAnsi="Verdana"/>
          <w:b/>
          <w:sz w:val="24"/>
        </w:rPr>
        <w:t>:</w:t>
      </w:r>
    </w:p>
    <w:p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E5BB3" w:rsidRDefault="009E5BB3" w:rsidP="00F51C1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</w:t>
      </w:r>
      <w:r w:rsidR="00D80754">
        <w:rPr>
          <w:rFonts w:ascii="Verdana" w:hAnsi="Verdana"/>
          <w:sz w:val="24"/>
        </w:rPr>
        <w:t xml:space="preserve">å fortsette fordeling av styrehonoraret med et grunnbeløp </w:t>
      </w:r>
      <w:r w:rsidR="000F03A0">
        <w:rPr>
          <w:rFonts w:ascii="Verdana" w:hAnsi="Verdana"/>
          <w:sz w:val="24"/>
        </w:rPr>
        <w:t xml:space="preserve">som ble vedtatt på møtet </w:t>
      </w:r>
      <w:r w:rsidR="00D80754">
        <w:rPr>
          <w:rFonts w:ascii="Verdana" w:hAnsi="Verdana"/>
          <w:sz w:val="24"/>
        </w:rPr>
        <w:t>og en ford</w:t>
      </w:r>
      <w:r w:rsidR="002C3DF4">
        <w:rPr>
          <w:rFonts w:ascii="Verdana" w:hAnsi="Verdana"/>
          <w:sz w:val="24"/>
        </w:rPr>
        <w:t>e</w:t>
      </w:r>
      <w:r w:rsidR="00D80754">
        <w:rPr>
          <w:rFonts w:ascii="Verdana" w:hAnsi="Verdana"/>
          <w:sz w:val="24"/>
        </w:rPr>
        <w:t>ling etter oppmøte på RS møter i perioden</w:t>
      </w:r>
      <w:r w:rsidR="000F03A0">
        <w:rPr>
          <w:rFonts w:ascii="Verdana" w:hAnsi="Verdana"/>
          <w:sz w:val="24"/>
        </w:rPr>
        <w:t xml:space="preserve"> for rest beløpet</w:t>
      </w:r>
      <w:r w:rsidR="00D80754">
        <w:rPr>
          <w:rFonts w:ascii="Verdana" w:hAnsi="Verdana"/>
          <w:sz w:val="24"/>
        </w:rPr>
        <w:t>. Honorarene utbetales 2 ganger pr kalenderår.</w:t>
      </w:r>
    </w:p>
    <w:p w:rsidR="003F4DC5" w:rsidRDefault="003F4DC5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F03A0" w:rsidRDefault="000F03A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F03A0" w:rsidRDefault="000F03A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F03A0" w:rsidRDefault="000F03A0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B4E9B" w:rsidRPr="000B4E9B" w:rsidRDefault="003449A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12</w:t>
      </w:r>
      <w:r w:rsidR="000B4E9B" w:rsidRPr="000B4E9B">
        <w:rPr>
          <w:rFonts w:ascii="Verdana" w:hAnsi="Verdana"/>
          <w:b/>
          <w:sz w:val="24"/>
        </w:rPr>
        <w:t xml:space="preserve">/14-16: </w:t>
      </w:r>
      <w:r w:rsidR="00952249">
        <w:rPr>
          <w:rFonts w:ascii="Verdana" w:hAnsi="Verdana"/>
          <w:b/>
          <w:sz w:val="24"/>
        </w:rPr>
        <w:t>2. divisjon</w:t>
      </w:r>
    </w:p>
    <w:p w:rsidR="000B4E9B" w:rsidRDefault="000B4E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0B4E9B" w:rsidRDefault="00291D1D" w:rsidP="00580ED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Forbundsrådet har gjort vedtak i denne saken. </w:t>
      </w:r>
      <w:r w:rsidR="000F03A0">
        <w:rPr>
          <w:rFonts w:ascii="Verdana" w:hAnsi="Verdana"/>
          <w:sz w:val="24"/>
        </w:rPr>
        <w:t>H</w:t>
      </w:r>
      <w:r w:rsidR="00580EDF">
        <w:rPr>
          <w:rFonts w:ascii="Verdana" w:hAnsi="Verdana"/>
          <w:sz w:val="24"/>
        </w:rPr>
        <w:t>v</w:t>
      </w:r>
      <w:r>
        <w:rPr>
          <w:rFonts w:ascii="Verdana" w:hAnsi="Verdana"/>
          <w:sz w:val="24"/>
        </w:rPr>
        <w:t xml:space="preserve">ilke følger får dette og hvordan skal </w:t>
      </w:r>
      <w:r w:rsidR="000F03A0">
        <w:rPr>
          <w:rFonts w:ascii="Verdana" w:hAnsi="Verdana"/>
          <w:sz w:val="24"/>
        </w:rPr>
        <w:t xml:space="preserve">region Øst </w:t>
      </w:r>
      <w:r>
        <w:rPr>
          <w:rFonts w:ascii="Verdana" w:hAnsi="Verdana"/>
          <w:sz w:val="24"/>
        </w:rPr>
        <w:t xml:space="preserve">å </w:t>
      </w:r>
      <w:r w:rsidR="00580EDF">
        <w:rPr>
          <w:rFonts w:ascii="Verdana" w:hAnsi="Verdana"/>
          <w:sz w:val="24"/>
        </w:rPr>
        <w:t>følge</w:t>
      </w:r>
      <w:r>
        <w:rPr>
          <w:rFonts w:ascii="Verdana" w:hAnsi="Verdana"/>
          <w:sz w:val="24"/>
        </w:rPr>
        <w:t xml:space="preserve"> det</w:t>
      </w:r>
      <w:r w:rsidR="00580EDF">
        <w:rPr>
          <w:rFonts w:ascii="Verdana" w:hAnsi="Verdana"/>
          <w:sz w:val="24"/>
        </w:rPr>
        <w:t xml:space="preserve"> opp</w:t>
      </w:r>
      <w:r>
        <w:rPr>
          <w:rFonts w:ascii="Verdana" w:hAnsi="Verdana"/>
          <w:sz w:val="24"/>
        </w:rPr>
        <w:t>.</w:t>
      </w:r>
      <w:r w:rsidR="00580EDF">
        <w:rPr>
          <w:rFonts w:ascii="Verdana" w:hAnsi="Verdana"/>
          <w:sz w:val="24"/>
        </w:rPr>
        <w:t xml:space="preserve"> </w:t>
      </w:r>
    </w:p>
    <w:p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0B4E9B" w:rsidRPr="00D6295A" w:rsidRDefault="000F03A0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0B4E9B" w:rsidRPr="00D6295A">
        <w:rPr>
          <w:rFonts w:ascii="Verdana" w:hAnsi="Verdana"/>
          <w:b/>
          <w:sz w:val="24"/>
        </w:rPr>
        <w:t xml:space="preserve"> vedtak i sak nr. </w:t>
      </w:r>
      <w:r w:rsidR="00952249">
        <w:rPr>
          <w:rFonts w:ascii="Verdana" w:hAnsi="Verdana"/>
          <w:b/>
          <w:sz w:val="24"/>
        </w:rPr>
        <w:t>1</w:t>
      </w:r>
      <w:r w:rsidR="003449A6">
        <w:rPr>
          <w:rFonts w:ascii="Verdana" w:hAnsi="Verdana"/>
          <w:b/>
          <w:sz w:val="24"/>
        </w:rPr>
        <w:t>2</w:t>
      </w:r>
      <w:r w:rsidR="000B4E9B" w:rsidRPr="00D6295A">
        <w:rPr>
          <w:rFonts w:ascii="Verdana" w:hAnsi="Verdana"/>
          <w:b/>
          <w:sz w:val="24"/>
        </w:rPr>
        <w:t>:</w:t>
      </w:r>
    </w:p>
    <w:p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0B4E9B" w:rsidRDefault="00580EDF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</w:t>
      </w:r>
      <w:r w:rsidR="00291D1D">
        <w:rPr>
          <w:rFonts w:ascii="Verdana" w:hAnsi="Verdana"/>
          <w:sz w:val="24"/>
        </w:rPr>
        <w:t>d</w:t>
      </w:r>
      <w:r>
        <w:rPr>
          <w:rFonts w:ascii="Verdana" w:hAnsi="Verdana"/>
          <w:sz w:val="24"/>
        </w:rPr>
        <w:t xml:space="preserve">tok </w:t>
      </w:r>
      <w:r w:rsidR="000F03A0">
        <w:rPr>
          <w:rFonts w:ascii="Verdana" w:hAnsi="Verdana"/>
          <w:sz w:val="24"/>
        </w:rPr>
        <w:t>at Mats følger opp vedtaket og at saken settes opp igjen på neste styremøte.</w:t>
      </w:r>
    </w:p>
    <w:p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D32C9" w:rsidRDefault="00BD32C9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D32C9" w:rsidRDefault="00BD32C9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6295A" w:rsidRPr="00D6295A" w:rsidRDefault="00873E9D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13</w:t>
      </w:r>
      <w:r w:rsidR="00D6295A" w:rsidRPr="00D6295A">
        <w:rPr>
          <w:rFonts w:ascii="Verdana" w:hAnsi="Verdana"/>
          <w:b/>
          <w:sz w:val="24"/>
        </w:rPr>
        <w:t xml:space="preserve">/14-16: </w:t>
      </w:r>
      <w:r w:rsidR="006F3F28">
        <w:rPr>
          <w:rFonts w:ascii="Verdana" w:hAnsi="Verdana"/>
          <w:b/>
          <w:sz w:val="24"/>
        </w:rPr>
        <w:t>Medlemsundersøkelsen 2014</w:t>
      </w:r>
    </w:p>
    <w:p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  <w:bookmarkStart w:id="0" w:name="_GoBack"/>
      <w:bookmarkEnd w:id="0"/>
    </w:p>
    <w:p w:rsidR="00D6295A" w:rsidRDefault="006F3F28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Denne undersøkelsen sendes ut sammne med innkalling til styremøte – </w:t>
      </w:r>
      <w:r w:rsidR="003F4DC5">
        <w:rPr>
          <w:rFonts w:ascii="Verdana" w:hAnsi="Verdana"/>
          <w:sz w:val="24"/>
        </w:rPr>
        <w:t xml:space="preserve">som </w:t>
      </w:r>
      <w:r>
        <w:rPr>
          <w:rFonts w:ascii="Verdana" w:hAnsi="Verdana"/>
          <w:sz w:val="24"/>
        </w:rPr>
        <w:t>et sammendrag.</w:t>
      </w:r>
    </w:p>
    <w:p w:rsidR="0003271F" w:rsidRDefault="006F3F28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DL oppsummerer:</w:t>
      </w:r>
    </w:p>
    <w:p w:rsidR="006F3F28" w:rsidRDefault="006F3F28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Tilbakemeldingene på s</w:t>
      </w:r>
      <w:r w:rsidR="00A10112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rvice og tilgjengelighet er </w:t>
      </w:r>
      <w:r w:rsidR="003F4DC5">
        <w:rPr>
          <w:rFonts w:ascii="Verdana" w:hAnsi="Verdana"/>
          <w:sz w:val="24"/>
        </w:rPr>
        <w:t xml:space="preserve">fremdeles </w:t>
      </w:r>
      <w:r w:rsidR="00EC689D">
        <w:rPr>
          <w:rFonts w:ascii="Verdana" w:hAnsi="Verdana"/>
          <w:sz w:val="24"/>
        </w:rPr>
        <w:t>god</w:t>
      </w:r>
      <w:r w:rsidR="003F4DC5">
        <w:rPr>
          <w:rFonts w:ascii="Verdana" w:hAnsi="Verdana"/>
          <w:sz w:val="24"/>
        </w:rPr>
        <w:t>, og t</w:t>
      </w:r>
      <w:r>
        <w:rPr>
          <w:rFonts w:ascii="Verdana" w:hAnsi="Verdana"/>
          <w:sz w:val="24"/>
        </w:rPr>
        <w:t>illitt</w:t>
      </w:r>
      <w:r w:rsidR="00873E9D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n til de svarene klubbene får er stor.</w:t>
      </w:r>
    </w:p>
    <w:p w:rsidR="00D6295A" w:rsidRDefault="00A10112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</w:t>
      </w:r>
      <w:r w:rsidR="003F4DC5" w:rsidRPr="003F4DC5">
        <w:rPr>
          <w:rFonts w:ascii="Verdana" w:hAnsi="Verdana"/>
          <w:sz w:val="24"/>
        </w:rPr>
        <w:t>t eget dokument som viser en sammenlikning i scoren på spørsmålene fra 2010 – 2012 til 2014</w:t>
      </w:r>
      <w:r>
        <w:rPr>
          <w:rFonts w:ascii="Verdana" w:hAnsi="Verdana"/>
          <w:sz w:val="24"/>
        </w:rPr>
        <w:t xml:space="preserve"> fulgte med styrepapirene</w:t>
      </w:r>
      <w:r w:rsidR="003F4DC5" w:rsidRPr="003F4DC5">
        <w:rPr>
          <w:rFonts w:ascii="Verdana" w:hAnsi="Verdana"/>
          <w:sz w:val="24"/>
        </w:rPr>
        <w:t xml:space="preserve">. Det er ikke alle spørsmål/påstander fra 2014 som var med i de foregående årene, men man ser tydelig at vi oppfattes omtrent som tidligere, kun noen små variabler og da </w:t>
      </w:r>
      <w:r w:rsidR="003F4DC5">
        <w:rPr>
          <w:rFonts w:ascii="Verdana" w:hAnsi="Verdana"/>
          <w:sz w:val="24"/>
        </w:rPr>
        <w:t>i positiv retning.</w:t>
      </w:r>
    </w:p>
    <w:p w:rsidR="00AD630F" w:rsidRDefault="00AD630F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6295A" w:rsidRPr="00D6295A" w:rsidRDefault="00A10112" w:rsidP="00D6295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D6295A" w:rsidRPr="00D6295A">
        <w:rPr>
          <w:rFonts w:ascii="Verdana" w:hAnsi="Verdana"/>
          <w:b/>
          <w:sz w:val="24"/>
        </w:rPr>
        <w:t xml:space="preserve"> vedtak i sak nr. </w:t>
      </w:r>
      <w:r w:rsidR="006F3F28">
        <w:rPr>
          <w:rFonts w:ascii="Verdana" w:hAnsi="Verdana"/>
          <w:b/>
          <w:sz w:val="24"/>
        </w:rPr>
        <w:t>1</w:t>
      </w:r>
      <w:r w:rsidR="00873E9D">
        <w:rPr>
          <w:rFonts w:ascii="Verdana" w:hAnsi="Verdana"/>
          <w:b/>
          <w:sz w:val="24"/>
        </w:rPr>
        <w:t>3</w:t>
      </w:r>
      <w:r w:rsidR="00D6295A" w:rsidRPr="00D6295A">
        <w:rPr>
          <w:rFonts w:ascii="Verdana" w:hAnsi="Verdana"/>
          <w:b/>
          <w:sz w:val="24"/>
        </w:rPr>
        <w:t>:</w:t>
      </w:r>
    </w:p>
    <w:p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6295A" w:rsidRDefault="00D6295A" w:rsidP="00EC689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BD32C9">
        <w:rPr>
          <w:rFonts w:ascii="Verdana" w:hAnsi="Verdana"/>
          <w:sz w:val="24"/>
        </w:rPr>
        <w:t>tok resultatet til etterretning. Undersøkelsen kan sendes ut/gjøres tilgjengelig for klubbene som et sammendrag på nettsiden vår.</w:t>
      </w:r>
      <w:r>
        <w:rPr>
          <w:rFonts w:ascii="Verdana" w:hAnsi="Verdana"/>
          <w:sz w:val="24"/>
        </w:rPr>
        <w:t xml:space="preserve"> </w:t>
      </w:r>
    </w:p>
    <w:p w:rsidR="00873E9D" w:rsidRDefault="00873E9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D1D" w:rsidRDefault="00291D1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73E9D" w:rsidRPr="008A5E2C" w:rsidRDefault="00873E9D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8A5E2C">
        <w:rPr>
          <w:rFonts w:ascii="Verdana" w:hAnsi="Verdana"/>
          <w:b/>
          <w:sz w:val="24"/>
        </w:rPr>
        <w:t>14/14-16:</w:t>
      </w:r>
      <w:r w:rsidRPr="008A5E2C">
        <w:rPr>
          <w:rFonts w:ascii="Verdana" w:hAnsi="Verdana"/>
          <w:b/>
          <w:sz w:val="24"/>
        </w:rPr>
        <w:tab/>
        <w:t>Klimaundersøkelsen 2014</w:t>
      </w:r>
    </w:p>
    <w:p w:rsidR="00873E9D" w:rsidRDefault="00873E9D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Default="00873E9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Dette er en undersøkelse blant de ansatte i Norsk håndball og som tar pulsen på hvordan man oppfatter hverdagen sin. Denne blir behandlet av generalsekretæren og personalsjefen generelt – og i tillegg får hver daglig leder tilbakemelding på </w:t>
      </w:r>
      <w:r w:rsidR="008A5E2C">
        <w:rPr>
          <w:rFonts w:ascii="Verdana" w:hAnsi="Verdana"/>
          <w:sz w:val="24"/>
        </w:rPr>
        <w:t>sin region /sine ansatte. Denne undersøkelsen bearbeides så i hver enkelt region sammen med de ansatte.</w:t>
      </w:r>
    </w:p>
    <w:p w:rsidR="00873E9D" w:rsidRDefault="005A2E9A" w:rsidP="005A2E9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Daglig leder ga</w:t>
      </w:r>
      <w:r w:rsidR="008A5E2C">
        <w:rPr>
          <w:rFonts w:ascii="Verdana" w:hAnsi="Verdana"/>
          <w:sz w:val="24"/>
        </w:rPr>
        <w:t xml:space="preserve"> en orientering til styret om status i region Øst</w:t>
      </w:r>
      <w:r>
        <w:rPr>
          <w:rFonts w:ascii="Verdana" w:hAnsi="Verdana"/>
          <w:sz w:val="24"/>
        </w:rPr>
        <w:t xml:space="preserve"> – som viser at de ansatte trives og gleder seg til å gå på jobb</w:t>
      </w:r>
      <w:r w:rsidR="008A5E2C">
        <w:rPr>
          <w:rFonts w:ascii="Verdana" w:hAnsi="Verdana"/>
          <w:sz w:val="24"/>
        </w:rPr>
        <w:t>.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Pr="00EC689D" w:rsidRDefault="008A5E2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EC689D">
        <w:rPr>
          <w:rFonts w:ascii="Verdana" w:hAnsi="Verdana"/>
          <w:b/>
          <w:sz w:val="24"/>
        </w:rPr>
        <w:tab/>
      </w:r>
      <w:r w:rsidRPr="00EC689D">
        <w:rPr>
          <w:rFonts w:ascii="Verdana" w:hAnsi="Verdana"/>
          <w:b/>
          <w:sz w:val="24"/>
        </w:rPr>
        <w:tab/>
      </w:r>
      <w:r w:rsidR="00291D1D">
        <w:rPr>
          <w:rFonts w:ascii="Verdana" w:hAnsi="Verdana"/>
          <w:b/>
          <w:sz w:val="24"/>
        </w:rPr>
        <w:t>RS</w:t>
      </w:r>
      <w:r w:rsidRPr="00EC689D">
        <w:rPr>
          <w:rFonts w:ascii="Verdana" w:hAnsi="Verdana"/>
          <w:b/>
          <w:sz w:val="24"/>
        </w:rPr>
        <w:t xml:space="preserve"> vedtak i sak nr. 14: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Default="008A5E2C" w:rsidP="00EC689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Styret tok orienteringen til etterretning.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Pr="008A5E2C" w:rsidRDefault="008A5E2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8A5E2C">
        <w:rPr>
          <w:rFonts w:ascii="Verdana" w:hAnsi="Verdana"/>
          <w:b/>
          <w:sz w:val="24"/>
        </w:rPr>
        <w:t>15/14-16: Valgkomiteen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A2E9A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Valgkomiteen i NHF kommer gjerne på banen i august/september i forkant av Håndballtinget våren etter.</w:t>
      </w:r>
    </w:p>
    <w:p w:rsidR="009E3780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</w:t>
      </w:r>
      <w:r w:rsidR="009E3780">
        <w:rPr>
          <w:rFonts w:ascii="Verdana" w:hAnsi="Verdana"/>
          <w:sz w:val="24"/>
        </w:rPr>
        <w:t xml:space="preserve">egionstyret </w:t>
      </w:r>
      <w:r>
        <w:rPr>
          <w:rFonts w:ascii="Verdana" w:hAnsi="Verdana"/>
          <w:sz w:val="24"/>
        </w:rPr>
        <w:t xml:space="preserve">må </w:t>
      </w:r>
      <w:r w:rsidR="009E3780">
        <w:rPr>
          <w:rFonts w:ascii="Verdana" w:hAnsi="Verdana"/>
          <w:sz w:val="24"/>
        </w:rPr>
        <w:t xml:space="preserve">vurdere medlemmene i FS da alle er på valg </w:t>
      </w:r>
      <w:r>
        <w:rPr>
          <w:rFonts w:ascii="Verdana" w:hAnsi="Verdana"/>
          <w:sz w:val="24"/>
        </w:rPr>
        <w:t>–</w:t>
      </w:r>
      <w:r w:rsidR="009E3780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gjenvalg /nye kandidater?</w:t>
      </w:r>
    </w:p>
    <w:p w:rsidR="009E3780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bør starte denne prosessen i sitt møte i august.</w:t>
      </w:r>
    </w:p>
    <w:p w:rsidR="005A2E9A" w:rsidRDefault="005A2E9A" w:rsidP="005A2E9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Ihht NHF sin Lov er regionene også pålagt å melde inn 2 kandidater på NY valgkomiteen, dette skal meldes til FS som innstiller på ny valgkomite. </w:t>
      </w:r>
    </w:p>
    <w:p w:rsidR="008A5E2C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Odd og Anne Berit innledet</w:t>
      </w:r>
      <w:r w:rsidR="008A5E2C">
        <w:rPr>
          <w:rFonts w:ascii="Verdana" w:hAnsi="Verdana"/>
          <w:sz w:val="24"/>
        </w:rPr>
        <w:t xml:space="preserve"> til saken.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8A5E2C" w:rsidRPr="005B21A5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5B21A5">
        <w:rPr>
          <w:rFonts w:ascii="Verdana" w:hAnsi="Verdana"/>
          <w:b/>
          <w:sz w:val="24"/>
        </w:rPr>
        <w:t xml:space="preserve"> </w:t>
      </w:r>
      <w:r w:rsidR="008A5E2C" w:rsidRPr="005B21A5">
        <w:rPr>
          <w:rFonts w:ascii="Verdana" w:hAnsi="Verdana"/>
          <w:b/>
          <w:sz w:val="24"/>
        </w:rPr>
        <w:t>vedtak i sak nr. 15: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8A5E2C" w:rsidRDefault="004123E2" w:rsidP="005B21A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hadde en første gjennomgang av rammene rundt valg for Håndballtinget 2015. Anne Berit følger opp de innspill</w:t>
      </w:r>
      <w:r w:rsidR="009E3780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ne som kom frem og saken settes</w:t>
      </w:r>
      <w:r w:rsidR="003D4024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opp igjen på neste styremøte.</w:t>
      </w:r>
    </w:p>
    <w:p w:rsidR="00D91A30" w:rsidRDefault="00D91A3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91A30" w:rsidRPr="009E3780" w:rsidRDefault="009E3780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3780">
        <w:rPr>
          <w:rFonts w:ascii="Verdana" w:hAnsi="Verdana"/>
          <w:b/>
          <w:sz w:val="24"/>
        </w:rPr>
        <w:t>16/14-16:</w:t>
      </w:r>
      <w:r w:rsidRPr="009E3780">
        <w:rPr>
          <w:rFonts w:ascii="Verdana" w:hAnsi="Verdana"/>
          <w:b/>
          <w:sz w:val="24"/>
        </w:rPr>
        <w:tab/>
        <w:t>Håndballtinget 2015</w:t>
      </w:r>
    </w:p>
    <w:p w:rsidR="009E3780" w:rsidRDefault="009E3780" w:rsidP="009E378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37B5A" w:rsidRDefault="009E378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Håndballtlinget 2015 er fastsatt til: </w:t>
      </w:r>
      <w:r w:rsidR="00B37B5A">
        <w:rPr>
          <w:rFonts w:ascii="Verdana" w:hAnsi="Verdana"/>
          <w:sz w:val="24"/>
        </w:rPr>
        <w:t>Fredag 8. – søndag 10. mai i Sandefjord.</w:t>
      </w:r>
    </w:p>
    <w:p w:rsidR="00B37B5A" w:rsidRDefault="00B37B5A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Der deltar regionene med X antall repre</w:t>
      </w:r>
      <w:r w:rsidR="00AD630F">
        <w:rPr>
          <w:rFonts w:ascii="Verdana" w:hAnsi="Verdana"/>
          <w:sz w:val="24"/>
        </w:rPr>
        <w:t>sentanter ut fra en skala knyttet</w:t>
      </w:r>
      <w:r>
        <w:rPr>
          <w:rFonts w:ascii="Verdana" w:hAnsi="Verdana"/>
          <w:sz w:val="24"/>
        </w:rPr>
        <w:t xml:space="preserve"> til spillende lag.RS er delegater fra RØ.</w:t>
      </w:r>
    </w:p>
    <w:p w:rsidR="00B37B5A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Karin gikk</w:t>
      </w:r>
      <w:r w:rsidR="00B37B5A">
        <w:rPr>
          <w:rFonts w:ascii="Verdana" w:hAnsi="Verdana"/>
          <w:sz w:val="24"/>
        </w:rPr>
        <w:t xml:space="preserve"> gjennom det praktiske rundt Håndballtinget, ift regler og rammer, frister osv. </w:t>
      </w:r>
    </w:p>
    <w:p w:rsidR="00B37B5A" w:rsidRDefault="00B37B5A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må ta en runde på hvordan man vil jobbe med </w:t>
      </w:r>
      <w:r w:rsidR="00763853">
        <w:rPr>
          <w:rFonts w:ascii="Verdana" w:hAnsi="Verdana"/>
          <w:sz w:val="24"/>
        </w:rPr>
        <w:t>innspill på de områdene som gjerne kommer ut over høsten før Håndballtinget : strategiplan som skal vedtas, noen større egne prosjekter som skal opp til avstemming/avklaring på tinget ( Gi gass, Ungdoms håndball….)</w:t>
      </w:r>
      <w:r>
        <w:rPr>
          <w:rFonts w:ascii="Verdana" w:hAnsi="Verdana"/>
          <w:sz w:val="24"/>
        </w:rPr>
        <w:t xml:space="preserve">  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Har RØ egne forslag til Håndballtinget ?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starter en tankeprosess  på dette nå og gjør noen avklaringer ift fremdrift mot Håndballtinget 2015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Pr="00763853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763853" w:rsidRPr="00763853">
        <w:rPr>
          <w:rFonts w:ascii="Verdana" w:hAnsi="Verdana"/>
          <w:b/>
          <w:sz w:val="24"/>
        </w:rPr>
        <w:t xml:space="preserve"> vedtak isak nr. 16: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5A2E9A" w:rsidRDefault="00763853" w:rsidP="007638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5A2E9A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 xml:space="preserve"> gjennomgang av alt det praktiske ifm Håndballtinget 2015. </w:t>
      </w:r>
    </w:p>
    <w:p w:rsidR="00763853" w:rsidRDefault="00763853" w:rsidP="005A2E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Saken settes opp igjen på n</w:t>
      </w:r>
      <w:r w:rsidR="005A2E9A">
        <w:rPr>
          <w:rFonts w:ascii="Verdana" w:hAnsi="Verdana"/>
          <w:sz w:val="24"/>
        </w:rPr>
        <w:t>este styremøte for å følges opp. Svein</w:t>
      </w:r>
      <w:r w:rsidR="00F95687">
        <w:rPr>
          <w:rFonts w:ascii="Verdana" w:hAnsi="Verdana"/>
          <w:sz w:val="24"/>
        </w:rPr>
        <w:t>, Ingrid og Odd fikk hovedansvar for oppfølging og forberedelser til neste møte.</w:t>
      </w:r>
      <w:r w:rsidR="005A2E9A">
        <w:rPr>
          <w:rFonts w:ascii="Verdana" w:hAnsi="Verdana"/>
          <w:sz w:val="24"/>
        </w:rPr>
        <w:t xml:space="preserve"> 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sectPr w:rsidR="00763853" w:rsidSect="00B860BD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4D" w:rsidRDefault="0074354D" w:rsidP="00616370">
      <w:r>
        <w:separator/>
      </w:r>
    </w:p>
  </w:endnote>
  <w:endnote w:type="continuationSeparator" w:id="0">
    <w:p w:rsidR="0074354D" w:rsidRDefault="0074354D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1D1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1D1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4D" w:rsidRDefault="0074354D" w:rsidP="00616370">
      <w:r>
        <w:separator/>
      </w:r>
    </w:p>
  </w:footnote>
  <w:footnote w:type="continuationSeparator" w:id="0">
    <w:p w:rsidR="0074354D" w:rsidRDefault="0074354D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11DBA"/>
    <w:multiLevelType w:val="hybridMultilevel"/>
    <w:tmpl w:val="C7BCEB2E"/>
    <w:lvl w:ilvl="0" w:tplc="14B49E8C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331DE"/>
    <w:multiLevelType w:val="hybridMultilevel"/>
    <w:tmpl w:val="3AA2A658"/>
    <w:lvl w:ilvl="0" w:tplc="ED44E4F6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FA60CA"/>
    <w:multiLevelType w:val="hybridMultilevel"/>
    <w:tmpl w:val="B79A326A"/>
    <w:lvl w:ilvl="0" w:tplc="5768BC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7B523AD9"/>
    <w:multiLevelType w:val="hybridMultilevel"/>
    <w:tmpl w:val="6344C2B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3"/>
  </w:num>
  <w:num w:numId="4">
    <w:abstractNumId w:val="10"/>
  </w:num>
  <w:num w:numId="5">
    <w:abstractNumId w:val="21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24"/>
  </w:num>
  <w:num w:numId="11">
    <w:abstractNumId w:val="26"/>
  </w:num>
  <w:num w:numId="12">
    <w:abstractNumId w:val="5"/>
  </w:num>
  <w:num w:numId="13">
    <w:abstractNumId w:val="1"/>
  </w:num>
  <w:num w:numId="14">
    <w:abstractNumId w:val="15"/>
  </w:num>
  <w:num w:numId="15">
    <w:abstractNumId w:val="14"/>
  </w:num>
  <w:num w:numId="16">
    <w:abstractNumId w:val="22"/>
  </w:num>
  <w:num w:numId="17">
    <w:abstractNumId w:val="0"/>
  </w:num>
  <w:num w:numId="18">
    <w:abstractNumId w:val="7"/>
  </w:num>
  <w:num w:numId="19">
    <w:abstractNumId w:val="20"/>
  </w:num>
  <w:num w:numId="20">
    <w:abstractNumId w:val="9"/>
  </w:num>
  <w:num w:numId="21">
    <w:abstractNumId w:val="19"/>
  </w:num>
  <w:num w:numId="22">
    <w:abstractNumId w:val="6"/>
  </w:num>
  <w:num w:numId="23">
    <w:abstractNumId w:val="18"/>
  </w:num>
  <w:num w:numId="24">
    <w:abstractNumId w:val="8"/>
  </w:num>
  <w:num w:numId="25">
    <w:abstractNumId w:val="27"/>
  </w:num>
  <w:num w:numId="26">
    <w:abstractNumId w:val="12"/>
  </w:num>
  <w:num w:numId="27">
    <w:abstractNumId w:val="13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5C69"/>
    <w:rsid w:val="00027A1A"/>
    <w:rsid w:val="0003271F"/>
    <w:rsid w:val="000333B2"/>
    <w:rsid w:val="00036311"/>
    <w:rsid w:val="0003718F"/>
    <w:rsid w:val="00053DA5"/>
    <w:rsid w:val="00072B28"/>
    <w:rsid w:val="00075B63"/>
    <w:rsid w:val="00085045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D02B4"/>
    <w:rsid w:val="000D078F"/>
    <w:rsid w:val="000D07A6"/>
    <w:rsid w:val="000D1C00"/>
    <w:rsid w:val="000F0355"/>
    <w:rsid w:val="000F03A0"/>
    <w:rsid w:val="000F1BE8"/>
    <w:rsid w:val="000F2B95"/>
    <w:rsid w:val="00101585"/>
    <w:rsid w:val="00104DDF"/>
    <w:rsid w:val="00105967"/>
    <w:rsid w:val="00107A03"/>
    <w:rsid w:val="00111E2C"/>
    <w:rsid w:val="001121A5"/>
    <w:rsid w:val="001272ED"/>
    <w:rsid w:val="00127DDB"/>
    <w:rsid w:val="001323DD"/>
    <w:rsid w:val="00132695"/>
    <w:rsid w:val="00135D44"/>
    <w:rsid w:val="001432A1"/>
    <w:rsid w:val="001452EA"/>
    <w:rsid w:val="00154028"/>
    <w:rsid w:val="001542B1"/>
    <w:rsid w:val="0016172C"/>
    <w:rsid w:val="00161C5C"/>
    <w:rsid w:val="00176C8E"/>
    <w:rsid w:val="00177484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5585"/>
    <w:rsid w:val="001A6D4B"/>
    <w:rsid w:val="001B25F3"/>
    <w:rsid w:val="001B357B"/>
    <w:rsid w:val="001B43F6"/>
    <w:rsid w:val="001B636C"/>
    <w:rsid w:val="001C372E"/>
    <w:rsid w:val="001C3A78"/>
    <w:rsid w:val="001C7C00"/>
    <w:rsid w:val="001D2602"/>
    <w:rsid w:val="001E1A54"/>
    <w:rsid w:val="001E320C"/>
    <w:rsid w:val="001E5DCA"/>
    <w:rsid w:val="001F0325"/>
    <w:rsid w:val="001F4C32"/>
    <w:rsid w:val="001F7024"/>
    <w:rsid w:val="001F7A12"/>
    <w:rsid w:val="00200928"/>
    <w:rsid w:val="00201788"/>
    <w:rsid w:val="00223D85"/>
    <w:rsid w:val="002255FA"/>
    <w:rsid w:val="002327AB"/>
    <w:rsid w:val="002447C8"/>
    <w:rsid w:val="002479C0"/>
    <w:rsid w:val="00247D5E"/>
    <w:rsid w:val="00253DA2"/>
    <w:rsid w:val="00255A75"/>
    <w:rsid w:val="00256652"/>
    <w:rsid w:val="00273299"/>
    <w:rsid w:val="00277792"/>
    <w:rsid w:val="002862A2"/>
    <w:rsid w:val="00291D1D"/>
    <w:rsid w:val="00296BD2"/>
    <w:rsid w:val="002973AA"/>
    <w:rsid w:val="002A450F"/>
    <w:rsid w:val="002A7B3E"/>
    <w:rsid w:val="002B59D1"/>
    <w:rsid w:val="002B7378"/>
    <w:rsid w:val="002C0B80"/>
    <w:rsid w:val="002C3DF4"/>
    <w:rsid w:val="002C48D6"/>
    <w:rsid w:val="002D0901"/>
    <w:rsid w:val="002D0BC0"/>
    <w:rsid w:val="002D2A91"/>
    <w:rsid w:val="002D32B9"/>
    <w:rsid w:val="002E2C5B"/>
    <w:rsid w:val="002F2795"/>
    <w:rsid w:val="002F6399"/>
    <w:rsid w:val="00301F56"/>
    <w:rsid w:val="00305B08"/>
    <w:rsid w:val="00313B74"/>
    <w:rsid w:val="00321646"/>
    <w:rsid w:val="00325BB5"/>
    <w:rsid w:val="0033142E"/>
    <w:rsid w:val="00331505"/>
    <w:rsid w:val="00340087"/>
    <w:rsid w:val="003449A6"/>
    <w:rsid w:val="0034543F"/>
    <w:rsid w:val="00345FB8"/>
    <w:rsid w:val="003470AB"/>
    <w:rsid w:val="00356710"/>
    <w:rsid w:val="003570B3"/>
    <w:rsid w:val="00361E1D"/>
    <w:rsid w:val="0036662D"/>
    <w:rsid w:val="003677C3"/>
    <w:rsid w:val="00367AB0"/>
    <w:rsid w:val="00372C35"/>
    <w:rsid w:val="00384C01"/>
    <w:rsid w:val="0038703B"/>
    <w:rsid w:val="003879DF"/>
    <w:rsid w:val="003908D7"/>
    <w:rsid w:val="00392226"/>
    <w:rsid w:val="003952BA"/>
    <w:rsid w:val="00396CEF"/>
    <w:rsid w:val="003B2CFE"/>
    <w:rsid w:val="003B51E9"/>
    <w:rsid w:val="003B73DB"/>
    <w:rsid w:val="003C1999"/>
    <w:rsid w:val="003C1FC2"/>
    <w:rsid w:val="003D4024"/>
    <w:rsid w:val="003D4520"/>
    <w:rsid w:val="003D5E28"/>
    <w:rsid w:val="003E2E8F"/>
    <w:rsid w:val="003E31DB"/>
    <w:rsid w:val="003E497B"/>
    <w:rsid w:val="003F4DC5"/>
    <w:rsid w:val="003F55DD"/>
    <w:rsid w:val="003F7A47"/>
    <w:rsid w:val="00403191"/>
    <w:rsid w:val="004032D2"/>
    <w:rsid w:val="00411969"/>
    <w:rsid w:val="004123E2"/>
    <w:rsid w:val="004145A0"/>
    <w:rsid w:val="00414CCD"/>
    <w:rsid w:val="00424E7A"/>
    <w:rsid w:val="00425B1D"/>
    <w:rsid w:val="004266AA"/>
    <w:rsid w:val="004279D3"/>
    <w:rsid w:val="00440B0A"/>
    <w:rsid w:val="00440B8C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714BE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504F7C"/>
    <w:rsid w:val="005061E8"/>
    <w:rsid w:val="00512944"/>
    <w:rsid w:val="00514E7F"/>
    <w:rsid w:val="005208DD"/>
    <w:rsid w:val="00522FAD"/>
    <w:rsid w:val="00524E2A"/>
    <w:rsid w:val="00525254"/>
    <w:rsid w:val="00527251"/>
    <w:rsid w:val="0053309D"/>
    <w:rsid w:val="005436E6"/>
    <w:rsid w:val="00543EDC"/>
    <w:rsid w:val="00544E62"/>
    <w:rsid w:val="00550C92"/>
    <w:rsid w:val="0056057A"/>
    <w:rsid w:val="00561826"/>
    <w:rsid w:val="005666D3"/>
    <w:rsid w:val="00571B0F"/>
    <w:rsid w:val="00580EDF"/>
    <w:rsid w:val="00582ACD"/>
    <w:rsid w:val="00585D7E"/>
    <w:rsid w:val="00594B70"/>
    <w:rsid w:val="005A2D9A"/>
    <w:rsid w:val="005A2E9A"/>
    <w:rsid w:val="005A54B7"/>
    <w:rsid w:val="005A687B"/>
    <w:rsid w:val="005B08C3"/>
    <w:rsid w:val="005B21A5"/>
    <w:rsid w:val="005B3711"/>
    <w:rsid w:val="005B3C38"/>
    <w:rsid w:val="005B3E8A"/>
    <w:rsid w:val="005B4908"/>
    <w:rsid w:val="005C4212"/>
    <w:rsid w:val="005C72E8"/>
    <w:rsid w:val="005D239E"/>
    <w:rsid w:val="005D79F3"/>
    <w:rsid w:val="005E1667"/>
    <w:rsid w:val="005E52B8"/>
    <w:rsid w:val="005E5780"/>
    <w:rsid w:val="005E6425"/>
    <w:rsid w:val="005E7533"/>
    <w:rsid w:val="005F1699"/>
    <w:rsid w:val="005F2AF3"/>
    <w:rsid w:val="00607C97"/>
    <w:rsid w:val="00611E14"/>
    <w:rsid w:val="006161B4"/>
    <w:rsid w:val="00616370"/>
    <w:rsid w:val="0062304A"/>
    <w:rsid w:val="00624E28"/>
    <w:rsid w:val="00632577"/>
    <w:rsid w:val="00634A86"/>
    <w:rsid w:val="0063514A"/>
    <w:rsid w:val="0063587E"/>
    <w:rsid w:val="00637153"/>
    <w:rsid w:val="0063716A"/>
    <w:rsid w:val="00642FB5"/>
    <w:rsid w:val="00645987"/>
    <w:rsid w:val="006536B8"/>
    <w:rsid w:val="00662241"/>
    <w:rsid w:val="00674802"/>
    <w:rsid w:val="006761CB"/>
    <w:rsid w:val="00690B97"/>
    <w:rsid w:val="00693B45"/>
    <w:rsid w:val="00693C47"/>
    <w:rsid w:val="00695385"/>
    <w:rsid w:val="006B1B5E"/>
    <w:rsid w:val="006C3068"/>
    <w:rsid w:val="006C39C7"/>
    <w:rsid w:val="006D79C8"/>
    <w:rsid w:val="006F3F28"/>
    <w:rsid w:val="007047CB"/>
    <w:rsid w:val="00713EF9"/>
    <w:rsid w:val="00716925"/>
    <w:rsid w:val="00720825"/>
    <w:rsid w:val="007247D4"/>
    <w:rsid w:val="00724D45"/>
    <w:rsid w:val="007313E0"/>
    <w:rsid w:val="0073585A"/>
    <w:rsid w:val="00736E0F"/>
    <w:rsid w:val="0074354D"/>
    <w:rsid w:val="00750F9A"/>
    <w:rsid w:val="00757592"/>
    <w:rsid w:val="007611F2"/>
    <w:rsid w:val="00762542"/>
    <w:rsid w:val="00763853"/>
    <w:rsid w:val="0076458A"/>
    <w:rsid w:val="00764677"/>
    <w:rsid w:val="00765224"/>
    <w:rsid w:val="00766AAE"/>
    <w:rsid w:val="0077084C"/>
    <w:rsid w:val="00773493"/>
    <w:rsid w:val="0077737C"/>
    <w:rsid w:val="0078278C"/>
    <w:rsid w:val="007925EF"/>
    <w:rsid w:val="00792659"/>
    <w:rsid w:val="007935D3"/>
    <w:rsid w:val="0079605B"/>
    <w:rsid w:val="00796605"/>
    <w:rsid w:val="007A160D"/>
    <w:rsid w:val="007A2332"/>
    <w:rsid w:val="007A5529"/>
    <w:rsid w:val="007B0101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9D2"/>
    <w:rsid w:val="007F5879"/>
    <w:rsid w:val="00804BBB"/>
    <w:rsid w:val="00804FA4"/>
    <w:rsid w:val="00806715"/>
    <w:rsid w:val="0081038D"/>
    <w:rsid w:val="00813718"/>
    <w:rsid w:val="00817444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3F4B"/>
    <w:rsid w:val="008650D0"/>
    <w:rsid w:val="00873E9D"/>
    <w:rsid w:val="00875138"/>
    <w:rsid w:val="00875228"/>
    <w:rsid w:val="00876FF9"/>
    <w:rsid w:val="0088734E"/>
    <w:rsid w:val="00897328"/>
    <w:rsid w:val="008A42E2"/>
    <w:rsid w:val="008A5E2C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4800"/>
    <w:rsid w:val="008F5E88"/>
    <w:rsid w:val="00900F35"/>
    <w:rsid w:val="009033FD"/>
    <w:rsid w:val="00904C6D"/>
    <w:rsid w:val="00905C5D"/>
    <w:rsid w:val="00906533"/>
    <w:rsid w:val="009136AB"/>
    <w:rsid w:val="009142D1"/>
    <w:rsid w:val="009149E2"/>
    <w:rsid w:val="0092180B"/>
    <w:rsid w:val="00932E22"/>
    <w:rsid w:val="009338FE"/>
    <w:rsid w:val="009469AA"/>
    <w:rsid w:val="00946C86"/>
    <w:rsid w:val="00947364"/>
    <w:rsid w:val="00952249"/>
    <w:rsid w:val="0095636E"/>
    <w:rsid w:val="00956ED3"/>
    <w:rsid w:val="0096142A"/>
    <w:rsid w:val="00965750"/>
    <w:rsid w:val="0097220E"/>
    <w:rsid w:val="00981B84"/>
    <w:rsid w:val="00992BFC"/>
    <w:rsid w:val="009A777A"/>
    <w:rsid w:val="009A7FAF"/>
    <w:rsid w:val="009B2245"/>
    <w:rsid w:val="009B43BF"/>
    <w:rsid w:val="009B6868"/>
    <w:rsid w:val="009C1237"/>
    <w:rsid w:val="009C149B"/>
    <w:rsid w:val="009C2133"/>
    <w:rsid w:val="009C4932"/>
    <w:rsid w:val="009C4E09"/>
    <w:rsid w:val="009D582D"/>
    <w:rsid w:val="009D7CB2"/>
    <w:rsid w:val="009E3780"/>
    <w:rsid w:val="009E5BB3"/>
    <w:rsid w:val="009F06A3"/>
    <w:rsid w:val="009F37A4"/>
    <w:rsid w:val="009F4D1B"/>
    <w:rsid w:val="00A01DE6"/>
    <w:rsid w:val="00A031E2"/>
    <w:rsid w:val="00A04F49"/>
    <w:rsid w:val="00A10112"/>
    <w:rsid w:val="00A11D2A"/>
    <w:rsid w:val="00A16109"/>
    <w:rsid w:val="00A16EE2"/>
    <w:rsid w:val="00A219EC"/>
    <w:rsid w:val="00A22BA5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384B"/>
    <w:rsid w:val="00A76D24"/>
    <w:rsid w:val="00A828E0"/>
    <w:rsid w:val="00A9383A"/>
    <w:rsid w:val="00A96470"/>
    <w:rsid w:val="00AA2752"/>
    <w:rsid w:val="00AA752B"/>
    <w:rsid w:val="00AB13B5"/>
    <w:rsid w:val="00AB2957"/>
    <w:rsid w:val="00AB6C29"/>
    <w:rsid w:val="00AC4147"/>
    <w:rsid w:val="00AD4450"/>
    <w:rsid w:val="00AD54DA"/>
    <w:rsid w:val="00AD5A64"/>
    <w:rsid w:val="00AD630F"/>
    <w:rsid w:val="00AD7346"/>
    <w:rsid w:val="00AE24E0"/>
    <w:rsid w:val="00AE4DDF"/>
    <w:rsid w:val="00AF1F54"/>
    <w:rsid w:val="00B03BB4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37B5A"/>
    <w:rsid w:val="00B442FB"/>
    <w:rsid w:val="00B44BD9"/>
    <w:rsid w:val="00B54B52"/>
    <w:rsid w:val="00B54DD4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D099B"/>
    <w:rsid w:val="00BD1597"/>
    <w:rsid w:val="00BD32C9"/>
    <w:rsid w:val="00BD4AC9"/>
    <w:rsid w:val="00BD5788"/>
    <w:rsid w:val="00BD57D3"/>
    <w:rsid w:val="00BE5721"/>
    <w:rsid w:val="00BF6540"/>
    <w:rsid w:val="00BF6DFA"/>
    <w:rsid w:val="00BF74A1"/>
    <w:rsid w:val="00C02149"/>
    <w:rsid w:val="00C13FB1"/>
    <w:rsid w:val="00C25413"/>
    <w:rsid w:val="00C3037D"/>
    <w:rsid w:val="00C341DC"/>
    <w:rsid w:val="00C36A5B"/>
    <w:rsid w:val="00C41160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3134"/>
    <w:rsid w:val="00CB5746"/>
    <w:rsid w:val="00CB5824"/>
    <w:rsid w:val="00CC2B99"/>
    <w:rsid w:val="00CC40E9"/>
    <w:rsid w:val="00CD1FAE"/>
    <w:rsid w:val="00CE19FC"/>
    <w:rsid w:val="00CE1CD4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0754"/>
    <w:rsid w:val="00D8373C"/>
    <w:rsid w:val="00D84500"/>
    <w:rsid w:val="00D85669"/>
    <w:rsid w:val="00D85797"/>
    <w:rsid w:val="00D85F50"/>
    <w:rsid w:val="00D87784"/>
    <w:rsid w:val="00D87988"/>
    <w:rsid w:val="00D91A30"/>
    <w:rsid w:val="00D922AC"/>
    <w:rsid w:val="00DA22CD"/>
    <w:rsid w:val="00DA51F5"/>
    <w:rsid w:val="00DB4442"/>
    <w:rsid w:val="00DC6142"/>
    <w:rsid w:val="00DD20B3"/>
    <w:rsid w:val="00DD4FE1"/>
    <w:rsid w:val="00DD61BC"/>
    <w:rsid w:val="00DD73D6"/>
    <w:rsid w:val="00DE57E1"/>
    <w:rsid w:val="00DE5860"/>
    <w:rsid w:val="00DE6C40"/>
    <w:rsid w:val="00DF05E4"/>
    <w:rsid w:val="00DF3801"/>
    <w:rsid w:val="00DF63E3"/>
    <w:rsid w:val="00E00530"/>
    <w:rsid w:val="00E06F60"/>
    <w:rsid w:val="00E12C24"/>
    <w:rsid w:val="00E17420"/>
    <w:rsid w:val="00E24819"/>
    <w:rsid w:val="00E26900"/>
    <w:rsid w:val="00E362E7"/>
    <w:rsid w:val="00E367A0"/>
    <w:rsid w:val="00E374F7"/>
    <w:rsid w:val="00E37BCA"/>
    <w:rsid w:val="00E464C5"/>
    <w:rsid w:val="00E51343"/>
    <w:rsid w:val="00E52076"/>
    <w:rsid w:val="00E553FD"/>
    <w:rsid w:val="00E6240E"/>
    <w:rsid w:val="00E63625"/>
    <w:rsid w:val="00E65819"/>
    <w:rsid w:val="00E67D87"/>
    <w:rsid w:val="00E70D83"/>
    <w:rsid w:val="00E758FB"/>
    <w:rsid w:val="00E77832"/>
    <w:rsid w:val="00E83206"/>
    <w:rsid w:val="00EA0BCB"/>
    <w:rsid w:val="00EA24F5"/>
    <w:rsid w:val="00EA53C7"/>
    <w:rsid w:val="00EA5B70"/>
    <w:rsid w:val="00EA6134"/>
    <w:rsid w:val="00EB1800"/>
    <w:rsid w:val="00EB3928"/>
    <w:rsid w:val="00EC3393"/>
    <w:rsid w:val="00EC5F84"/>
    <w:rsid w:val="00EC689D"/>
    <w:rsid w:val="00ED3462"/>
    <w:rsid w:val="00EE067E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311AE"/>
    <w:rsid w:val="00F474C9"/>
    <w:rsid w:val="00F51C1F"/>
    <w:rsid w:val="00F53829"/>
    <w:rsid w:val="00F54014"/>
    <w:rsid w:val="00F54A83"/>
    <w:rsid w:val="00F56C59"/>
    <w:rsid w:val="00F5746A"/>
    <w:rsid w:val="00F71046"/>
    <w:rsid w:val="00F72649"/>
    <w:rsid w:val="00F74F09"/>
    <w:rsid w:val="00F82AE0"/>
    <w:rsid w:val="00F846D3"/>
    <w:rsid w:val="00F86999"/>
    <w:rsid w:val="00F86BD1"/>
    <w:rsid w:val="00F90C39"/>
    <w:rsid w:val="00F95687"/>
    <w:rsid w:val="00F977BB"/>
    <w:rsid w:val="00FA0B1C"/>
    <w:rsid w:val="00FA3305"/>
    <w:rsid w:val="00FA36E7"/>
    <w:rsid w:val="00FB423A"/>
    <w:rsid w:val="00FD024E"/>
    <w:rsid w:val="00FD0473"/>
    <w:rsid w:val="00FD16EB"/>
    <w:rsid w:val="00FE547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723DC-BCC2-47DA-A87B-FC1A20AC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1125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9</cp:revision>
  <cp:lastPrinted>2014-07-10T07:36:00Z</cp:lastPrinted>
  <dcterms:created xsi:type="dcterms:W3CDTF">2014-08-15T08:52:00Z</dcterms:created>
  <dcterms:modified xsi:type="dcterms:W3CDTF">2014-08-24T11:06:00Z</dcterms:modified>
</cp:coreProperties>
</file>