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C075" w14:textId="77777777" w:rsidR="00452D23" w:rsidRPr="00BF2E4C" w:rsidRDefault="00452D23" w:rsidP="00452D23">
      <w:pPr>
        <w:rPr>
          <w:rFonts w:ascii="Arial" w:hAnsi="Arial" w:cs="Arial"/>
          <w:szCs w:val="22"/>
        </w:rPr>
      </w:pPr>
    </w:p>
    <w:p w14:paraId="31D12138" w14:textId="77777777" w:rsidR="00452D23" w:rsidRPr="00BF2E4C" w:rsidRDefault="00452D23" w:rsidP="00452D23">
      <w:pPr>
        <w:rPr>
          <w:rFonts w:ascii="Arial" w:hAnsi="Arial" w:cs="Arial"/>
          <w:szCs w:val="22"/>
        </w:rPr>
      </w:pPr>
    </w:p>
    <w:p w14:paraId="3EF43D95" w14:textId="77777777" w:rsidR="00452D23" w:rsidRPr="00BF2E4C" w:rsidRDefault="00452D23" w:rsidP="00452D23">
      <w:pPr>
        <w:rPr>
          <w:rFonts w:ascii="Arial" w:hAnsi="Arial" w:cs="Arial"/>
          <w:szCs w:val="22"/>
        </w:rPr>
      </w:pPr>
    </w:p>
    <w:p w14:paraId="3AEB479C" w14:textId="77777777" w:rsidR="00452D23" w:rsidRPr="00BF2E4C" w:rsidRDefault="00452D23" w:rsidP="00452D23">
      <w:pPr>
        <w:rPr>
          <w:rFonts w:ascii="Arial" w:hAnsi="Arial" w:cs="Arial"/>
          <w:szCs w:val="22"/>
        </w:rPr>
      </w:pPr>
    </w:p>
    <w:p w14:paraId="3987E61A" w14:textId="77777777" w:rsidR="00F7414D" w:rsidRPr="00BF2E4C" w:rsidRDefault="00F7414D" w:rsidP="00F7414D">
      <w:pPr>
        <w:rPr>
          <w:rFonts w:ascii="Arial" w:hAnsi="Arial" w:cs="Arial"/>
          <w:szCs w:val="22"/>
        </w:rPr>
      </w:pPr>
      <w:r w:rsidRPr="00BF2E4C">
        <w:rPr>
          <w:rFonts w:ascii="Arial" w:hAnsi="Arial" w:cs="Arial"/>
          <w:b/>
          <w:bCs/>
          <w:szCs w:val="22"/>
        </w:rPr>
        <w:t>Ansvarlig lån</w:t>
      </w:r>
    </w:p>
    <w:p w14:paraId="2D9349B0" w14:textId="77777777" w:rsidR="00F7414D" w:rsidRPr="00BF2E4C" w:rsidRDefault="00F7414D" w:rsidP="00F7414D">
      <w:pPr>
        <w:rPr>
          <w:rFonts w:ascii="Arial" w:hAnsi="Arial" w:cs="Arial"/>
          <w:szCs w:val="22"/>
        </w:rPr>
      </w:pPr>
    </w:p>
    <w:p w14:paraId="067EC167" w14:textId="77777777" w:rsidR="00F7414D" w:rsidRPr="00BF2E4C" w:rsidRDefault="00F7414D" w:rsidP="00F7414D">
      <w:pPr>
        <w:rPr>
          <w:rFonts w:ascii="Arial" w:hAnsi="Arial" w:cs="Arial"/>
          <w:szCs w:val="22"/>
        </w:rPr>
      </w:pPr>
    </w:p>
    <w:p w14:paraId="47CE4570" w14:textId="77777777" w:rsidR="00F7414D" w:rsidRPr="00BF2E4C" w:rsidRDefault="00F7414D" w:rsidP="00F7414D">
      <w:pPr>
        <w:rPr>
          <w:rFonts w:ascii="Arial" w:hAnsi="Arial" w:cs="Arial"/>
          <w:szCs w:val="22"/>
        </w:rPr>
      </w:pPr>
    </w:p>
    <w:p w14:paraId="4F4ABC4B" w14:textId="77777777" w:rsidR="00F7414D" w:rsidRPr="00BF2E4C" w:rsidRDefault="00F7414D" w:rsidP="00F7414D">
      <w:pPr>
        <w:rPr>
          <w:rFonts w:ascii="Arial" w:hAnsi="Arial" w:cs="Arial"/>
          <w:szCs w:val="22"/>
        </w:rPr>
      </w:pPr>
      <w:r w:rsidRPr="00BF2E4C">
        <w:rPr>
          <w:rFonts w:ascii="Arial" w:hAnsi="Arial" w:cs="Arial"/>
          <w:szCs w:val="22"/>
        </w:rPr>
        <w:t>Klubbens navn: ________________________________</w:t>
      </w:r>
    </w:p>
    <w:p w14:paraId="01266496" w14:textId="77777777" w:rsidR="00F7414D" w:rsidRPr="00BF2E4C" w:rsidRDefault="00F7414D" w:rsidP="00F7414D">
      <w:pPr>
        <w:rPr>
          <w:rFonts w:ascii="Arial" w:hAnsi="Arial" w:cs="Arial"/>
          <w:szCs w:val="22"/>
        </w:rPr>
      </w:pPr>
    </w:p>
    <w:p w14:paraId="38ED9214" w14:textId="77777777" w:rsidR="00F7414D" w:rsidRPr="00BF2E4C" w:rsidRDefault="00F7414D" w:rsidP="00F7414D">
      <w:pPr>
        <w:rPr>
          <w:rFonts w:ascii="Arial" w:hAnsi="Arial" w:cs="Arial"/>
          <w:szCs w:val="22"/>
        </w:rPr>
      </w:pPr>
    </w:p>
    <w:p w14:paraId="0D09DCF7" w14:textId="77777777" w:rsidR="00F7414D" w:rsidRPr="00BF2E4C" w:rsidRDefault="00F7414D" w:rsidP="00F7414D">
      <w:pPr>
        <w:rPr>
          <w:rFonts w:ascii="Arial" w:hAnsi="Arial" w:cs="Arial"/>
          <w:szCs w:val="22"/>
        </w:rPr>
      </w:pPr>
    </w:p>
    <w:p w14:paraId="4E6EAA8C" w14:textId="6423C70F" w:rsidR="00F7414D" w:rsidRPr="00BF2E4C" w:rsidRDefault="00F7414D" w:rsidP="00F7414D">
      <w:pPr>
        <w:rPr>
          <w:rFonts w:ascii="Arial" w:hAnsi="Arial" w:cs="Arial"/>
          <w:szCs w:val="22"/>
        </w:rPr>
      </w:pPr>
      <w:r w:rsidRPr="00BF2E4C">
        <w:rPr>
          <w:rFonts w:ascii="Arial" w:hAnsi="Arial" w:cs="Arial"/>
          <w:szCs w:val="22"/>
        </w:rPr>
        <w:t>Långivers navn: ________________________________</w:t>
      </w:r>
    </w:p>
    <w:p w14:paraId="0691AD41" w14:textId="77777777" w:rsidR="00F7414D" w:rsidRPr="00BF2E4C" w:rsidRDefault="00F7414D" w:rsidP="00F7414D">
      <w:pPr>
        <w:rPr>
          <w:rFonts w:ascii="Arial" w:hAnsi="Arial" w:cs="Arial"/>
          <w:szCs w:val="22"/>
        </w:rPr>
      </w:pPr>
    </w:p>
    <w:p w14:paraId="1DB05BC6" w14:textId="77777777" w:rsidR="00F7414D" w:rsidRPr="00BF2E4C" w:rsidRDefault="00F7414D" w:rsidP="00F7414D">
      <w:pPr>
        <w:rPr>
          <w:rFonts w:ascii="Arial" w:hAnsi="Arial" w:cs="Arial"/>
          <w:szCs w:val="22"/>
        </w:rPr>
      </w:pPr>
    </w:p>
    <w:p w14:paraId="11BD8782" w14:textId="77777777" w:rsidR="00F7414D" w:rsidRPr="00BF2E4C" w:rsidRDefault="00F7414D" w:rsidP="00F7414D">
      <w:pPr>
        <w:rPr>
          <w:rFonts w:ascii="Arial" w:hAnsi="Arial" w:cs="Arial"/>
          <w:szCs w:val="22"/>
        </w:rPr>
      </w:pPr>
    </w:p>
    <w:p w14:paraId="2F045221" w14:textId="1F04B8F2" w:rsidR="00F7414D" w:rsidRPr="00BF2E4C" w:rsidRDefault="00F7414D" w:rsidP="00F7414D">
      <w:pPr>
        <w:rPr>
          <w:rFonts w:ascii="Arial" w:hAnsi="Arial" w:cs="Arial"/>
          <w:b/>
          <w:bCs/>
          <w:szCs w:val="22"/>
        </w:rPr>
      </w:pPr>
      <w:r w:rsidRPr="00BF2E4C">
        <w:rPr>
          <w:rFonts w:ascii="Arial" w:hAnsi="Arial" w:cs="Arial"/>
          <w:b/>
          <w:bCs/>
          <w:szCs w:val="22"/>
        </w:rPr>
        <w:t xml:space="preserve">Bekreftelse fra klubb og långiver </w:t>
      </w:r>
    </w:p>
    <w:p w14:paraId="53CF95E7" w14:textId="77777777" w:rsidR="00F7414D" w:rsidRPr="00BF2E4C" w:rsidRDefault="00F7414D" w:rsidP="00F7414D">
      <w:pPr>
        <w:rPr>
          <w:rFonts w:ascii="Arial" w:hAnsi="Arial" w:cs="Arial"/>
          <w:szCs w:val="22"/>
        </w:rPr>
      </w:pPr>
    </w:p>
    <w:p w14:paraId="5DB6978F" w14:textId="5D4EC0A6" w:rsidR="00F7414D" w:rsidRPr="00BF2E4C" w:rsidRDefault="00F7414D" w:rsidP="00F7414D">
      <w:pPr>
        <w:rPr>
          <w:rFonts w:ascii="Arial" w:hAnsi="Arial" w:cs="Arial"/>
          <w:szCs w:val="22"/>
        </w:rPr>
      </w:pPr>
      <w:r w:rsidRPr="00BF2E4C">
        <w:rPr>
          <w:rFonts w:ascii="Arial" w:hAnsi="Arial" w:cs="Arial"/>
          <w:szCs w:val="22"/>
        </w:rPr>
        <w:t>Långiver bekrefter å ha innvilget klubben et ansvarlig lån under følgende forutsetninger:</w:t>
      </w:r>
    </w:p>
    <w:p w14:paraId="40E11E38" w14:textId="77777777" w:rsidR="00F7414D" w:rsidRPr="00BF2E4C" w:rsidRDefault="00F7414D" w:rsidP="00F7414D">
      <w:pPr>
        <w:pStyle w:val="ListParagraph"/>
        <w:numPr>
          <w:ilvl w:val="0"/>
          <w:numId w:val="1"/>
        </w:numPr>
        <w:rPr>
          <w:rFonts w:ascii="Arial" w:hAnsi="Arial" w:cs="Arial"/>
          <w:sz w:val="22"/>
          <w:szCs w:val="22"/>
        </w:rPr>
      </w:pPr>
      <w:r w:rsidRPr="00BF2E4C">
        <w:rPr>
          <w:rFonts w:ascii="Arial" w:hAnsi="Arial" w:cs="Arial"/>
          <w:sz w:val="22"/>
          <w:szCs w:val="22"/>
        </w:rPr>
        <w:t>Kravet er uprioritert og har prioritet etter all annen gjeld.</w:t>
      </w:r>
    </w:p>
    <w:p w14:paraId="175118F2" w14:textId="77777777" w:rsidR="00F7414D" w:rsidRPr="00BF2E4C" w:rsidRDefault="00F7414D" w:rsidP="00F7414D">
      <w:pPr>
        <w:pStyle w:val="ListParagraph"/>
        <w:numPr>
          <w:ilvl w:val="0"/>
          <w:numId w:val="1"/>
        </w:numPr>
        <w:rPr>
          <w:rFonts w:ascii="Arial" w:hAnsi="Arial" w:cs="Arial"/>
          <w:sz w:val="22"/>
          <w:szCs w:val="22"/>
        </w:rPr>
      </w:pPr>
      <w:r w:rsidRPr="00BF2E4C">
        <w:rPr>
          <w:rFonts w:ascii="Arial" w:hAnsi="Arial" w:cs="Arial"/>
          <w:sz w:val="22"/>
          <w:szCs w:val="22"/>
        </w:rPr>
        <w:t>Klubben har ikke forpliktet seg til motytelser, heller ikke i forbindelse med nedbetaling/ettergivelse av lånet.</w:t>
      </w:r>
    </w:p>
    <w:p w14:paraId="1D36C426" w14:textId="77777777" w:rsidR="00F7414D" w:rsidRPr="00BF2E4C" w:rsidRDefault="00F7414D" w:rsidP="00F7414D">
      <w:pPr>
        <w:pStyle w:val="ListParagraph"/>
        <w:numPr>
          <w:ilvl w:val="0"/>
          <w:numId w:val="1"/>
        </w:numPr>
        <w:rPr>
          <w:rFonts w:ascii="Arial" w:hAnsi="Arial" w:cs="Arial"/>
          <w:sz w:val="22"/>
          <w:szCs w:val="22"/>
        </w:rPr>
      </w:pPr>
      <w:r w:rsidRPr="00BF2E4C">
        <w:rPr>
          <w:rFonts w:ascii="Arial" w:hAnsi="Arial" w:cs="Arial"/>
          <w:sz w:val="22"/>
          <w:szCs w:val="22"/>
        </w:rPr>
        <w:t>Det ansvarlige lånet kan kun nedbetales, helt eller delvis, når klubben har positiv egenkapital som dekker all annen gjeld, inkludert renter på ansvarlig lån som ikke er konvertert til ansvarlig lån.</w:t>
      </w:r>
    </w:p>
    <w:p w14:paraId="590F9D2D" w14:textId="77777777" w:rsidR="00F7414D" w:rsidRPr="00BF2E4C" w:rsidRDefault="00F7414D" w:rsidP="00F7414D">
      <w:pPr>
        <w:contextualSpacing/>
        <w:rPr>
          <w:rFonts w:ascii="Arial" w:hAnsi="Arial" w:cs="Arial"/>
          <w:szCs w:val="22"/>
        </w:rPr>
      </w:pPr>
    </w:p>
    <w:p w14:paraId="470DAA1A" w14:textId="77777777" w:rsidR="00F7414D" w:rsidRPr="00BF2E4C" w:rsidRDefault="00F7414D" w:rsidP="00F7414D">
      <w:pPr>
        <w:contextualSpacing/>
        <w:rPr>
          <w:rFonts w:ascii="Arial" w:hAnsi="Arial" w:cs="Arial"/>
          <w:szCs w:val="22"/>
        </w:rPr>
      </w:pPr>
      <w:r w:rsidRPr="00BF2E4C">
        <w:rPr>
          <w:rFonts w:ascii="Arial" w:hAnsi="Arial" w:cs="Arial"/>
          <w:szCs w:val="22"/>
        </w:rPr>
        <w:t>Ansvarlig lån kan godkjennes som en del av klubbens egenkapital når vilkårene over samt følgende vilkår er til stede:</w:t>
      </w:r>
    </w:p>
    <w:p w14:paraId="724390B8" w14:textId="77777777" w:rsidR="00F7414D" w:rsidRPr="00BF2E4C" w:rsidRDefault="00F7414D" w:rsidP="00F7414D">
      <w:pPr>
        <w:pStyle w:val="ListParagraph"/>
        <w:numPr>
          <w:ilvl w:val="0"/>
          <w:numId w:val="1"/>
        </w:numPr>
        <w:contextualSpacing/>
        <w:rPr>
          <w:rFonts w:ascii="Arial" w:hAnsi="Arial" w:cs="Arial"/>
          <w:sz w:val="22"/>
          <w:szCs w:val="22"/>
        </w:rPr>
      </w:pPr>
      <w:r w:rsidRPr="00BF2E4C">
        <w:rPr>
          <w:rFonts w:ascii="Arial" w:hAnsi="Arial" w:cs="Arial"/>
          <w:sz w:val="22"/>
          <w:szCs w:val="22"/>
        </w:rPr>
        <w:t>Ansvarlig lån skal balanseføres som egen post under langsiktig gjeld.</w:t>
      </w:r>
    </w:p>
    <w:p w14:paraId="2513C48D" w14:textId="77777777" w:rsidR="00F7414D" w:rsidRPr="00BF2E4C" w:rsidRDefault="00F7414D" w:rsidP="00F7414D">
      <w:pPr>
        <w:pStyle w:val="ListParagraph"/>
        <w:numPr>
          <w:ilvl w:val="0"/>
          <w:numId w:val="1"/>
        </w:numPr>
        <w:rPr>
          <w:rFonts w:ascii="Arial" w:hAnsi="Arial" w:cs="Arial"/>
          <w:sz w:val="22"/>
          <w:szCs w:val="22"/>
        </w:rPr>
      </w:pPr>
      <w:r w:rsidRPr="00BF2E4C">
        <w:rPr>
          <w:rFonts w:ascii="Arial" w:hAnsi="Arial" w:cs="Arial"/>
          <w:sz w:val="22"/>
          <w:szCs w:val="22"/>
        </w:rPr>
        <w:t>Kopi på signert lånedokument skal forelegges ELN umiddelbart etter signering.</w:t>
      </w:r>
    </w:p>
    <w:p w14:paraId="026829AC" w14:textId="77777777" w:rsidR="00F7414D" w:rsidRPr="00BF2E4C" w:rsidRDefault="00F7414D" w:rsidP="00F7414D">
      <w:pPr>
        <w:pStyle w:val="ListParagraph"/>
        <w:numPr>
          <w:ilvl w:val="0"/>
          <w:numId w:val="1"/>
        </w:numPr>
        <w:rPr>
          <w:rFonts w:ascii="Arial" w:hAnsi="Arial" w:cs="Arial"/>
          <w:sz w:val="22"/>
          <w:szCs w:val="22"/>
        </w:rPr>
      </w:pPr>
      <w:r w:rsidRPr="00BF2E4C">
        <w:rPr>
          <w:rFonts w:ascii="Arial" w:hAnsi="Arial" w:cs="Arial"/>
          <w:sz w:val="22"/>
          <w:szCs w:val="22"/>
        </w:rPr>
        <w:t xml:space="preserve">Størrelsen på det ansvarlige lånet skal bekreftes med </w:t>
      </w:r>
      <w:proofErr w:type="spellStart"/>
      <w:r w:rsidRPr="00BF2E4C">
        <w:rPr>
          <w:rFonts w:ascii="Arial" w:hAnsi="Arial" w:cs="Arial"/>
          <w:sz w:val="22"/>
          <w:szCs w:val="22"/>
        </w:rPr>
        <w:t>årsoppgave</w:t>
      </w:r>
      <w:proofErr w:type="spellEnd"/>
      <w:r w:rsidRPr="00BF2E4C">
        <w:rPr>
          <w:rFonts w:ascii="Arial" w:hAnsi="Arial" w:cs="Arial"/>
          <w:sz w:val="22"/>
          <w:szCs w:val="22"/>
        </w:rPr>
        <w:t xml:space="preserve"> fra långiver hvert år ved årsrapporteringen.</w:t>
      </w:r>
    </w:p>
    <w:p w14:paraId="711353CB" w14:textId="77777777" w:rsidR="00F7414D" w:rsidRPr="00BF2E4C" w:rsidRDefault="00F7414D" w:rsidP="00F7414D">
      <w:pPr>
        <w:contextualSpacing/>
        <w:rPr>
          <w:rFonts w:ascii="Arial" w:hAnsi="Arial" w:cs="Arial"/>
          <w:szCs w:val="22"/>
        </w:rPr>
      </w:pPr>
    </w:p>
    <w:p w14:paraId="0D828850" w14:textId="77777777" w:rsidR="00F7414D" w:rsidRPr="00BF2E4C" w:rsidRDefault="00F7414D" w:rsidP="00F7414D">
      <w:pPr>
        <w:contextualSpacing/>
        <w:rPr>
          <w:rFonts w:ascii="Arial" w:hAnsi="Arial" w:cs="Arial"/>
          <w:szCs w:val="22"/>
        </w:rPr>
      </w:pPr>
      <w:r w:rsidRPr="00BF2E4C">
        <w:rPr>
          <w:rFonts w:ascii="Arial" w:hAnsi="Arial" w:cs="Arial"/>
          <w:szCs w:val="22"/>
        </w:rPr>
        <w:t>Renter på ansvarlig lån føres som ordinær gjeld, og kan ikke tillegges lånet med mindre långiver aksepterer dette. Dersom renter konverteres til ansvarlig lån, må dette tillegges lånesummen og bekreftes av långiver.</w:t>
      </w:r>
    </w:p>
    <w:p w14:paraId="63B42F51" w14:textId="77777777" w:rsidR="00F7414D" w:rsidRPr="00BF2E4C" w:rsidRDefault="00F7414D" w:rsidP="00F7414D">
      <w:pPr>
        <w:contextualSpacing/>
        <w:rPr>
          <w:rFonts w:ascii="Arial" w:hAnsi="Arial" w:cs="Arial"/>
          <w:szCs w:val="22"/>
        </w:rPr>
      </w:pPr>
    </w:p>
    <w:p w14:paraId="1288107E" w14:textId="77777777" w:rsidR="00F7414D" w:rsidRPr="00BF2E4C" w:rsidRDefault="00F7414D" w:rsidP="00F7414D">
      <w:pPr>
        <w:rPr>
          <w:rFonts w:ascii="Arial" w:hAnsi="Arial" w:cs="Arial"/>
          <w:szCs w:val="22"/>
        </w:rPr>
      </w:pPr>
    </w:p>
    <w:p w14:paraId="08ED71FE" w14:textId="77777777" w:rsidR="00F7414D" w:rsidRPr="00BF2E4C" w:rsidRDefault="00F7414D" w:rsidP="00F7414D">
      <w:pPr>
        <w:rPr>
          <w:rFonts w:ascii="Arial" w:hAnsi="Arial" w:cs="Arial"/>
          <w:szCs w:val="22"/>
        </w:rPr>
      </w:pPr>
    </w:p>
    <w:p w14:paraId="183AC3F0" w14:textId="77777777" w:rsidR="00F7414D" w:rsidRPr="00BF2E4C" w:rsidRDefault="00F7414D" w:rsidP="00F7414D">
      <w:pPr>
        <w:rPr>
          <w:rFonts w:ascii="Arial" w:hAnsi="Arial" w:cs="Arial"/>
          <w:szCs w:val="22"/>
        </w:rPr>
      </w:pPr>
      <w:r w:rsidRPr="00BF2E4C">
        <w:rPr>
          <w:rFonts w:ascii="Arial" w:hAnsi="Arial" w:cs="Arial"/>
          <w:szCs w:val="22"/>
        </w:rPr>
        <w:t>Sum lånebeløp: ________________________________</w:t>
      </w:r>
    </w:p>
    <w:p w14:paraId="217B9D8A" w14:textId="77777777" w:rsidR="00F7414D" w:rsidRPr="00BF2E4C" w:rsidRDefault="00F7414D" w:rsidP="00F7414D">
      <w:pPr>
        <w:rPr>
          <w:rFonts w:ascii="Arial" w:hAnsi="Arial" w:cs="Arial"/>
          <w:szCs w:val="22"/>
        </w:rPr>
      </w:pPr>
    </w:p>
    <w:p w14:paraId="1E577853" w14:textId="77777777" w:rsidR="00F7414D" w:rsidRPr="00BF2E4C" w:rsidRDefault="00F7414D" w:rsidP="00F7414D">
      <w:pPr>
        <w:rPr>
          <w:rFonts w:ascii="Arial" w:hAnsi="Arial" w:cs="Arial"/>
          <w:szCs w:val="22"/>
        </w:rPr>
      </w:pPr>
    </w:p>
    <w:p w14:paraId="1CAFBCAE" w14:textId="77777777" w:rsidR="00F7414D" w:rsidRPr="00BF2E4C" w:rsidRDefault="00F7414D" w:rsidP="00F7414D">
      <w:pPr>
        <w:rPr>
          <w:rFonts w:ascii="Arial" w:hAnsi="Arial" w:cs="Arial"/>
          <w:szCs w:val="22"/>
        </w:rPr>
      </w:pPr>
    </w:p>
    <w:p w14:paraId="1CE61F5A" w14:textId="77777777" w:rsidR="00F7414D" w:rsidRPr="00BF2E4C" w:rsidRDefault="00F7414D" w:rsidP="00F7414D">
      <w:pPr>
        <w:rPr>
          <w:rFonts w:ascii="Arial" w:hAnsi="Arial" w:cs="Arial"/>
          <w:szCs w:val="22"/>
        </w:rPr>
      </w:pPr>
      <w:r w:rsidRPr="00BF2E4C">
        <w:rPr>
          <w:rFonts w:ascii="Arial" w:hAnsi="Arial" w:cs="Arial"/>
          <w:szCs w:val="22"/>
        </w:rPr>
        <w:t>Sted og dato: ________________________________</w:t>
      </w:r>
    </w:p>
    <w:p w14:paraId="434D85C1" w14:textId="77777777" w:rsidR="00F7414D" w:rsidRPr="00BF2E4C" w:rsidRDefault="00F7414D" w:rsidP="00F7414D">
      <w:pPr>
        <w:rPr>
          <w:rFonts w:ascii="Arial" w:hAnsi="Arial" w:cs="Arial"/>
          <w:szCs w:val="22"/>
        </w:rPr>
      </w:pPr>
    </w:p>
    <w:p w14:paraId="10111096" w14:textId="77777777" w:rsidR="00F7414D" w:rsidRPr="00BF2E4C" w:rsidRDefault="00F7414D" w:rsidP="00F7414D">
      <w:pPr>
        <w:rPr>
          <w:rFonts w:ascii="Arial" w:hAnsi="Arial" w:cs="Arial"/>
          <w:szCs w:val="22"/>
        </w:rPr>
      </w:pPr>
    </w:p>
    <w:p w14:paraId="79B60B4D" w14:textId="77777777" w:rsidR="00F7414D" w:rsidRPr="00BF2E4C" w:rsidRDefault="00F7414D" w:rsidP="00F7414D">
      <w:pPr>
        <w:rPr>
          <w:rFonts w:ascii="Arial" w:hAnsi="Arial" w:cs="Arial"/>
          <w:szCs w:val="22"/>
        </w:rPr>
      </w:pPr>
    </w:p>
    <w:p w14:paraId="57DC8DBF" w14:textId="77777777" w:rsidR="00F7414D" w:rsidRPr="00BF2E4C" w:rsidRDefault="00F7414D" w:rsidP="00F7414D">
      <w:pPr>
        <w:rPr>
          <w:rFonts w:ascii="Arial" w:hAnsi="Arial" w:cs="Arial"/>
          <w:szCs w:val="22"/>
        </w:rPr>
      </w:pPr>
    </w:p>
    <w:p w14:paraId="4336AD21" w14:textId="77777777" w:rsidR="00F7414D" w:rsidRPr="00BF2E4C" w:rsidRDefault="00F7414D" w:rsidP="00F7414D">
      <w:pPr>
        <w:rPr>
          <w:rFonts w:ascii="Arial" w:hAnsi="Arial" w:cs="Arial"/>
          <w:szCs w:val="22"/>
        </w:rPr>
      </w:pPr>
      <w:r w:rsidRPr="00BF2E4C">
        <w:rPr>
          <w:rFonts w:ascii="Arial" w:hAnsi="Arial" w:cs="Arial"/>
          <w:szCs w:val="22"/>
        </w:rPr>
        <w:t>________________________________</w:t>
      </w:r>
      <w:r w:rsidRPr="00BF2E4C">
        <w:rPr>
          <w:rFonts w:ascii="Arial" w:hAnsi="Arial" w:cs="Arial"/>
          <w:szCs w:val="22"/>
        </w:rPr>
        <w:tab/>
        <w:t>________________________________</w:t>
      </w:r>
    </w:p>
    <w:p w14:paraId="239CB58A" w14:textId="0B952312" w:rsidR="00F7414D" w:rsidRPr="00BF2E4C" w:rsidRDefault="00F7414D" w:rsidP="00F7414D">
      <w:pPr>
        <w:rPr>
          <w:rFonts w:ascii="Arial" w:hAnsi="Arial" w:cs="Arial"/>
          <w:i/>
          <w:iCs/>
          <w:szCs w:val="22"/>
        </w:rPr>
      </w:pPr>
      <w:r w:rsidRPr="00BF2E4C">
        <w:rPr>
          <w:rFonts w:ascii="Arial" w:hAnsi="Arial" w:cs="Arial"/>
          <w:i/>
          <w:iCs/>
          <w:szCs w:val="22"/>
        </w:rPr>
        <w:t>Underskrift styreleder i klubben</w:t>
      </w:r>
      <w:r w:rsidRPr="00BF2E4C">
        <w:rPr>
          <w:rFonts w:ascii="Arial" w:hAnsi="Arial" w:cs="Arial"/>
          <w:i/>
          <w:iCs/>
          <w:szCs w:val="22"/>
        </w:rPr>
        <w:tab/>
      </w:r>
      <w:r w:rsidRPr="00BF2E4C">
        <w:rPr>
          <w:rFonts w:ascii="Arial" w:hAnsi="Arial" w:cs="Arial"/>
          <w:i/>
          <w:iCs/>
          <w:szCs w:val="22"/>
        </w:rPr>
        <w:tab/>
        <w:t>Underskrift långiver</w:t>
      </w:r>
    </w:p>
    <w:p w14:paraId="552F69B7" w14:textId="77777777" w:rsidR="001435D1" w:rsidRPr="00BF2E4C" w:rsidRDefault="001435D1">
      <w:pPr>
        <w:rPr>
          <w:rFonts w:ascii="Arial" w:hAnsi="Arial" w:cs="Arial"/>
          <w:szCs w:val="22"/>
        </w:rPr>
      </w:pPr>
    </w:p>
    <w:sectPr w:rsidR="001435D1" w:rsidRPr="00BF2E4C" w:rsidSect="004907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745D5"/>
    <w:multiLevelType w:val="hybridMultilevel"/>
    <w:tmpl w:val="78C47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62936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D23"/>
    <w:rsid w:val="001435D1"/>
    <w:rsid w:val="001A0E35"/>
    <w:rsid w:val="00452D23"/>
    <w:rsid w:val="0049076F"/>
    <w:rsid w:val="00AA0D47"/>
    <w:rsid w:val="00BF2E4C"/>
    <w:rsid w:val="00CC1B30"/>
    <w:rsid w:val="00F7414D"/>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807F8"/>
  <w15:chartTrackingRefBased/>
  <w15:docId w15:val="{811BCAEB-1039-4A79-9971-7587AF41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HF normal"/>
    <w:qFormat/>
    <w:rsid w:val="00452D23"/>
    <w:pPr>
      <w:spacing w:after="0" w:line="240" w:lineRule="auto"/>
    </w:pPr>
    <w:rPr>
      <w:rFonts w:ascii="Palatino Linotype" w:eastAsia="Times New Roman" w:hAnsi="Palatino Linotype" w:cs="Times New Roman"/>
      <w:szCs w:val="24"/>
      <w:lang w:val="nb-NO"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D23"/>
    <w:pPr>
      <w:autoSpaceDE w:val="0"/>
      <w:autoSpaceDN w:val="0"/>
      <w:adjustRightInd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5C43C881303F49AF1AAC52B5F764BF" ma:contentTypeVersion="14" ma:contentTypeDescription="Opprett et nytt dokument." ma:contentTypeScope="" ma:versionID="fa4cec00a6c1f008b8c3022d9b8e5665">
  <xsd:schema xmlns:xsd="http://www.w3.org/2001/XMLSchema" xmlns:xs="http://www.w3.org/2001/XMLSchema" xmlns:p="http://schemas.microsoft.com/office/2006/metadata/properties" xmlns:ns2="c81fea2f-99f0-4a85-b267-e00244e117ba" xmlns:ns3="12b318cd-fbee-44f0-9312-4148636eb251" xmlns:ns4="9e538389-cabc-4d4e-918a-8beb7ac0ecaa" targetNamespace="http://schemas.microsoft.com/office/2006/metadata/properties" ma:root="true" ma:fieldsID="2fcb3b1a33fdcee1090e500cdeb30791" ns2:_="" ns3:_="" ns4:_="">
    <xsd:import namespace="c81fea2f-99f0-4a85-b267-e00244e117ba"/>
    <xsd:import namespace="12b318cd-fbee-44f0-9312-4148636eb25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1fea2f-99f0-4a85-b267-e00244e117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b318cd-fbee-44f0-9312-4148636eb251"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592fa114-3b9e-4c38-ac34-11288530e235}" ma:internalName="TaxCatchAll" ma:showField="CatchAllData" ma:web="12b318cd-fbee-44f0-9312-4148636eb2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81fea2f-99f0-4a85-b267-e00244e117ba">
      <Terms xmlns="http://schemas.microsoft.com/office/infopath/2007/PartnerControls"/>
    </lcf76f155ced4ddcb4097134ff3c332f>
    <TaxCatchAll xmlns="9e538389-cabc-4d4e-918a-8beb7ac0ecaa" xsi:nil="true"/>
  </documentManagement>
</p:properties>
</file>

<file path=customXml/itemProps1.xml><?xml version="1.0" encoding="utf-8"?>
<ds:datastoreItem xmlns:ds="http://schemas.openxmlformats.org/officeDocument/2006/customXml" ds:itemID="{F255154A-FCE5-4610-8505-1D1605D5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1fea2f-99f0-4a85-b267-e00244e117ba"/>
    <ds:schemaRef ds:uri="12b318cd-fbee-44f0-9312-4148636eb25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08CC8C-7DFF-43CF-A77F-AA341BE710A1}">
  <ds:schemaRefs>
    <ds:schemaRef ds:uri="http://schemas.microsoft.com/sharepoint/v3/contenttype/forms"/>
  </ds:schemaRefs>
</ds:datastoreItem>
</file>

<file path=customXml/itemProps3.xml><?xml version="1.0" encoding="utf-8"?>
<ds:datastoreItem xmlns:ds="http://schemas.openxmlformats.org/officeDocument/2006/customXml" ds:itemID="{AAB733B6-5423-425F-94F9-77CA72F48C9E}">
  <ds:schemaRefs>
    <ds:schemaRef ds:uri="http://schemas.microsoft.com/office/2006/metadata/properties"/>
    <ds:schemaRef ds:uri="http://schemas.microsoft.com/office/infopath/2007/PartnerControls"/>
    <ds:schemaRef ds:uri="c81fea2f-99f0-4a85-b267-e00244e117ba"/>
    <ds:schemaRef ds:uri="9e538389-cabc-4d4e-918a-8beb7ac0eca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215</Words>
  <Characters>1231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Norges Idrettsforbund</Company>
  <LinksUpToDate>false</LinksUpToDate>
  <CharactersWithSpaces>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Sørensen, Christian</dc:creator>
  <cp:keywords/>
  <dc:description/>
  <cp:lastModifiedBy>Sørensen, Christian</cp:lastModifiedBy>
  <cp:revision>3</cp:revision>
  <dcterms:created xsi:type="dcterms:W3CDTF">2023-01-23T14:11:00Z</dcterms:created>
  <dcterms:modified xsi:type="dcterms:W3CDTF">2023-10-18T11:30:00Z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0x010100725C43C881303F49AF1AAC52B5F764BF</vt:lpwstr>
  </property>
  <property fmtid="{D5CDD505-2E9C-101B-9397-08002B2CF9AE}" pid="3" name="Dokumentkategori">
    <vt:lpwstr/>
  </property>
  <property fmtid="{D5CDD505-2E9C-101B-9397-08002B2CF9AE}" pid="4" name="_dlc_DocIdItemGuid">
    <vt:lpwstr>4bc21c86-fd13-455e-ac3c-a9ea28a9d8ed</vt:lpwstr>
  </property>
  <property fmtid="{D5CDD505-2E9C-101B-9397-08002B2CF9AE}" pid="5" name="OrgTilhorighet">
    <vt:lpwstr>1;#SF33 Norges Håndballforbund|70bd309d-c2bd-455c-821b-061dc9e0e280</vt:lpwstr>
  </property>
</Properties>
</file>